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141" w:rsidRPr="00BA02E7" w:rsidRDefault="008C2D75" w:rsidP="008C2D75">
      <w:pPr>
        <w:rPr>
          <w:b/>
        </w:rPr>
      </w:pPr>
      <w:r w:rsidRPr="00BA02E7">
        <w:rPr>
          <w:b/>
          <w:sz w:val="32"/>
          <w:szCs w:val="32"/>
        </w:rPr>
        <w:t>CPSLD TREASURER GUIDELINES</w:t>
      </w:r>
      <w:r w:rsidRPr="00BA02E7">
        <w:rPr>
          <w:b/>
          <w:sz w:val="32"/>
          <w:szCs w:val="32"/>
        </w:rPr>
        <w:tab/>
      </w:r>
      <w:r w:rsidRPr="00BA02E7">
        <w:rPr>
          <w:b/>
          <w:sz w:val="32"/>
          <w:szCs w:val="32"/>
        </w:rPr>
        <w:tab/>
      </w:r>
      <w:r w:rsidR="008258BA">
        <w:rPr>
          <w:b/>
        </w:rPr>
        <w:t>draft 30</w:t>
      </w:r>
      <w:r w:rsidRPr="00BA02E7">
        <w:rPr>
          <w:b/>
        </w:rPr>
        <w:t xml:space="preserve"> September 2009 </w:t>
      </w:r>
    </w:p>
    <w:p w:rsidR="008C2D75" w:rsidRPr="00690D10" w:rsidRDefault="008C2D75" w:rsidP="008C2D75">
      <w:pPr>
        <w:rPr>
          <w:b/>
        </w:rPr>
      </w:pPr>
    </w:p>
    <w:p w:rsidR="008C2D75" w:rsidRPr="00690D10" w:rsidRDefault="008C2D75" w:rsidP="008C2D75">
      <w:pPr>
        <w:rPr>
          <w:b/>
        </w:rPr>
      </w:pPr>
    </w:p>
    <w:p w:rsidR="008C2D75" w:rsidRPr="00BA02E7" w:rsidRDefault="008C2D75" w:rsidP="008C2D75">
      <w:pPr>
        <w:rPr>
          <w:b/>
          <w:sz w:val="28"/>
          <w:szCs w:val="28"/>
        </w:rPr>
      </w:pPr>
      <w:r w:rsidRPr="00BA02E7">
        <w:rPr>
          <w:b/>
          <w:sz w:val="28"/>
          <w:szCs w:val="28"/>
        </w:rPr>
        <w:t>From the Constitution and Bylaws:</w:t>
      </w:r>
    </w:p>
    <w:p w:rsidR="008C2D75" w:rsidRPr="00690D10" w:rsidRDefault="008C2D75" w:rsidP="008C2D75">
      <w:pPr>
        <w:rPr>
          <w:b/>
        </w:rPr>
      </w:pPr>
    </w:p>
    <w:p w:rsidR="008C2D75" w:rsidRPr="00690D10" w:rsidRDefault="008C2D75" w:rsidP="008C2D75">
      <w:pPr>
        <w:ind w:left="360"/>
        <w:rPr>
          <w:b/>
          <w:bCs/>
          <w:u w:val="single"/>
        </w:rPr>
      </w:pPr>
      <w:r w:rsidRPr="00690D10">
        <w:rPr>
          <w:b/>
          <w:bCs/>
          <w:u w:val="single"/>
        </w:rPr>
        <w:t>V.   Officers:</w:t>
      </w:r>
    </w:p>
    <w:p w:rsidR="008C2D75" w:rsidRPr="00DB74CB" w:rsidRDefault="00DB74CB" w:rsidP="00DB74CB">
      <w:r>
        <w:tab/>
      </w:r>
      <w:r w:rsidR="008C2D75" w:rsidRPr="00690D10">
        <w:t>e)   A Treasurer</w:t>
      </w:r>
      <w:r w:rsidR="008C2D75" w:rsidRPr="00DB74CB">
        <w:t xml:space="preserve"> will be elected from the voting membership for a period of two years.</w:t>
      </w:r>
    </w:p>
    <w:p w:rsidR="008C2D75" w:rsidRPr="00DB74CB" w:rsidRDefault="00DB74CB" w:rsidP="00DB74CB">
      <w:r>
        <w:tab/>
      </w:r>
      <w:r w:rsidR="008C2D75" w:rsidRPr="00DB74CB">
        <w:t xml:space="preserve">f)    The Council approves expenditure directing the Treasurer to make disbursements as </w:t>
      </w:r>
      <w:r>
        <w:tab/>
      </w:r>
      <w:r>
        <w:tab/>
      </w:r>
      <w:r w:rsidR="008C2D75" w:rsidRPr="00DB74CB">
        <w:t>appropriate.</w:t>
      </w:r>
    </w:p>
    <w:p w:rsidR="008C2D75" w:rsidRPr="00690D10" w:rsidRDefault="008C2D75" w:rsidP="00690D10">
      <w:pPr>
        <w:ind w:left="720"/>
      </w:pPr>
      <w:r w:rsidRPr="00690D10">
        <w:t>g)   The Treasurer shall report the state of finances at each meeting and present for approval a financial statement.</w:t>
      </w:r>
    </w:p>
    <w:p w:rsidR="008C2D75" w:rsidRPr="00690D10" w:rsidRDefault="008C2D75" w:rsidP="008C2D75"/>
    <w:p w:rsidR="008C2D75" w:rsidRPr="00690D10" w:rsidRDefault="008C2D75" w:rsidP="008C2D75">
      <w:pPr>
        <w:ind w:left="360"/>
        <w:rPr>
          <w:b/>
          <w:bCs/>
          <w:u w:val="single"/>
        </w:rPr>
      </w:pPr>
      <w:r w:rsidRPr="00690D10">
        <w:rPr>
          <w:b/>
          <w:bCs/>
          <w:u w:val="single"/>
        </w:rPr>
        <w:t>VII   Finances:</w:t>
      </w:r>
    </w:p>
    <w:p w:rsidR="008C2D75" w:rsidRPr="00DB74CB" w:rsidRDefault="008C2D75" w:rsidP="00DB74CB"/>
    <w:p w:rsidR="00690D10" w:rsidRPr="00DB74CB" w:rsidRDefault="00DB74CB" w:rsidP="00DB74CB">
      <w:r>
        <w:tab/>
      </w:r>
      <w:r w:rsidR="00690D10" w:rsidRPr="00DB74CB">
        <w:t xml:space="preserve">a)  </w:t>
      </w:r>
      <w:r w:rsidR="008C2D75" w:rsidRPr="00DB74CB">
        <w:t>To cover expenses the Council may assess its members an annual fee.</w:t>
      </w:r>
    </w:p>
    <w:p w:rsidR="00690D10" w:rsidRPr="00DB74CB" w:rsidRDefault="00DB74CB" w:rsidP="00DB74CB">
      <w:r>
        <w:tab/>
      </w:r>
      <w:r w:rsidR="00690D10" w:rsidRPr="00DB74CB">
        <w:t xml:space="preserve">b)  </w:t>
      </w:r>
      <w:r w:rsidR="008C2D75" w:rsidRPr="00DB74CB">
        <w:t xml:space="preserve">Assessment of the annual fee shall require the approval of a two-thirds majority of the entire </w:t>
      </w:r>
      <w:r w:rsidR="008A5421">
        <w:tab/>
      </w:r>
      <w:r w:rsidR="008C2D75" w:rsidRPr="00DB74CB">
        <w:t>membership.</w:t>
      </w:r>
    </w:p>
    <w:p w:rsidR="00690D10" w:rsidRPr="00DB74CB" w:rsidRDefault="00DB74CB" w:rsidP="00DB74CB">
      <w:r>
        <w:tab/>
      </w:r>
      <w:r w:rsidR="00690D10" w:rsidRPr="00DB74CB">
        <w:t xml:space="preserve">c)  </w:t>
      </w:r>
      <w:r w:rsidR="008C2D75" w:rsidRPr="00DB74CB">
        <w:t xml:space="preserve">Fees, levies or contractual assessments for the initiation and maintenance of joint projects or </w:t>
      </w:r>
      <w:r w:rsidR="008A5421">
        <w:tab/>
      </w:r>
      <w:r w:rsidR="008C2D75" w:rsidRPr="00DB74CB">
        <w:t>services among the members shall require approval at the institution level.</w:t>
      </w:r>
    </w:p>
    <w:p w:rsidR="008C2D75" w:rsidRPr="00690D10" w:rsidRDefault="00DB74CB" w:rsidP="00DB74CB">
      <w:r>
        <w:tab/>
      </w:r>
      <w:r w:rsidR="00690D10" w:rsidRPr="00DB74CB">
        <w:t xml:space="preserve">d)   </w:t>
      </w:r>
      <w:r w:rsidR="008C2D75" w:rsidRPr="00DB74CB">
        <w:t xml:space="preserve">Funds collected or received for joint projects may be vested in the project, i.e. in an </w:t>
      </w:r>
      <w:r w:rsidR="008C2D75" w:rsidRPr="00690D10">
        <w:t xml:space="preserve">appropriate </w:t>
      </w:r>
      <w:r w:rsidR="008A5421">
        <w:tab/>
      </w:r>
      <w:r w:rsidR="008C2D75" w:rsidRPr="00690D10">
        <w:t xml:space="preserve">corporate agency, not in the </w:t>
      </w:r>
      <w:r w:rsidR="008C2D75" w:rsidRPr="00BA02E7">
        <w:t>Council.</w:t>
      </w:r>
      <w:r w:rsidR="008C2D75" w:rsidRPr="00690D10">
        <w:tab/>
      </w:r>
    </w:p>
    <w:p w:rsidR="008C2D75" w:rsidRPr="00690D10" w:rsidRDefault="008C2D75" w:rsidP="008C2D75"/>
    <w:p w:rsidR="00EE1971" w:rsidRPr="00BA02E7" w:rsidRDefault="00EE1971" w:rsidP="008C2D75">
      <w:pPr>
        <w:rPr>
          <w:b/>
          <w:sz w:val="28"/>
          <w:szCs w:val="28"/>
        </w:rPr>
      </w:pPr>
      <w:r w:rsidRPr="00BA02E7">
        <w:rPr>
          <w:b/>
          <w:sz w:val="28"/>
          <w:szCs w:val="28"/>
        </w:rPr>
        <w:t>Guidelines for Management of funds:</w:t>
      </w:r>
    </w:p>
    <w:p w:rsidR="00EE1971" w:rsidRPr="00690D10" w:rsidRDefault="00EE1971" w:rsidP="008C2D75">
      <w:pPr>
        <w:rPr>
          <w:b/>
        </w:rPr>
      </w:pPr>
    </w:p>
    <w:p w:rsidR="00EE1971" w:rsidRPr="00DB74CB" w:rsidRDefault="00BA02E7" w:rsidP="00EE1971">
      <w:pPr>
        <w:autoSpaceDE w:val="0"/>
        <w:autoSpaceDN w:val="0"/>
        <w:adjustRightInd w:val="0"/>
        <w:rPr>
          <w:b/>
          <w:color w:val="000000"/>
        </w:rPr>
      </w:pPr>
      <w:r>
        <w:rPr>
          <w:b/>
          <w:color w:val="000000"/>
        </w:rPr>
        <w:t>The T</w:t>
      </w:r>
      <w:r w:rsidR="00EE1971" w:rsidRPr="00DB74CB">
        <w:rPr>
          <w:b/>
          <w:color w:val="000000"/>
        </w:rPr>
        <w:t>reasurer shall:</w:t>
      </w:r>
    </w:p>
    <w:p w:rsidR="008258BA" w:rsidRDefault="008258BA" w:rsidP="00BF527D">
      <w:pPr>
        <w:autoSpaceDE w:val="0"/>
        <w:autoSpaceDN w:val="0"/>
        <w:adjustRightInd w:val="0"/>
        <w:ind w:left="360"/>
        <w:rPr>
          <w:color w:val="000000"/>
        </w:rPr>
      </w:pPr>
    </w:p>
    <w:p w:rsidR="008258BA" w:rsidRDefault="00BF527D" w:rsidP="008258BA">
      <w:pPr>
        <w:autoSpaceDE w:val="0"/>
        <w:autoSpaceDN w:val="0"/>
        <w:adjustRightInd w:val="0"/>
        <w:rPr>
          <w:b/>
          <w:color w:val="000000"/>
        </w:rPr>
      </w:pPr>
      <w:r>
        <w:rPr>
          <w:color w:val="000000"/>
        </w:rPr>
        <w:t xml:space="preserve">a) </w:t>
      </w:r>
      <w:r>
        <w:rPr>
          <w:b/>
          <w:color w:val="000000"/>
        </w:rPr>
        <w:t>Issue annual invoices for membership fee</w:t>
      </w:r>
      <w:r w:rsidR="008258BA">
        <w:rPr>
          <w:b/>
          <w:color w:val="000000"/>
        </w:rPr>
        <w:t>:</w:t>
      </w:r>
    </w:p>
    <w:p w:rsidR="008258BA" w:rsidRDefault="008258BA" w:rsidP="008258BA">
      <w:pPr>
        <w:autoSpaceDE w:val="0"/>
        <w:autoSpaceDN w:val="0"/>
        <w:adjustRightInd w:val="0"/>
        <w:rPr>
          <w:b/>
          <w:color w:val="000000"/>
        </w:rPr>
      </w:pPr>
    </w:p>
    <w:p w:rsidR="00BF527D" w:rsidRPr="008258BA" w:rsidRDefault="00BF527D" w:rsidP="008258BA">
      <w:pPr>
        <w:autoSpaceDE w:val="0"/>
        <w:autoSpaceDN w:val="0"/>
        <w:adjustRightInd w:val="0"/>
        <w:rPr>
          <w:b/>
          <w:color w:val="000000"/>
        </w:rPr>
      </w:pPr>
      <w:r w:rsidRPr="00690D10">
        <w:rPr>
          <w:color w:val="000000"/>
        </w:rPr>
        <w:t>CPSLD will approve an annual mem</w:t>
      </w:r>
      <w:r w:rsidR="008258BA">
        <w:rPr>
          <w:color w:val="000000"/>
        </w:rPr>
        <w:t>bership fee at the AGM</w:t>
      </w:r>
      <w:r w:rsidRPr="00690D10">
        <w:rPr>
          <w:color w:val="000000"/>
        </w:rPr>
        <w:t>. The Treasurer will issue an</w:t>
      </w:r>
      <w:r w:rsidR="008258BA">
        <w:rPr>
          <w:color w:val="000000"/>
        </w:rPr>
        <w:t xml:space="preserve"> </w:t>
      </w:r>
      <w:r w:rsidRPr="00690D10">
        <w:rPr>
          <w:color w:val="000000"/>
        </w:rPr>
        <w:t>invoice to a</w:t>
      </w:r>
      <w:r>
        <w:rPr>
          <w:color w:val="000000"/>
        </w:rPr>
        <w:t>ll</w:t>
      </w:r>
      <w:r w:rsidR="00201992">
        <w:rPr>
          <w:color w:val="000000"/>
        </w:rPr>
        <w:t xml:space="preserve"> members. See example Appendix A</w:t>
      </w:r>
      <w:r>
        <w:rPr>
          <w:color w:val="000000"/>
        </w:rPr>
        <w:t>. Receipt of membership</w:t>
      </w:r>
      <w:r w:rsidR="008A5421">
        <w:rPr>
          <w:color w:val="000000"/>
        </w:rPr>
        <w:t xml:space="preserve"> </w:t>
      </w:r>
      <w:r w:rsidR="008258BA">
        <w:rPr>
          <w:color w:val="000000"/>
        </w:rPr>
        <w:t>fees will</w:t>
      </w:r>
      <w:r>
        <w:rPr>
          <w:color w:val="000000"/>
        </w:rPr>
        <w:t xml:space="preserve"> be tracked and</w:t>
      </w:r>
      <w:r w:rsidR="008258BA">
        <w:rPr>
          <w:color w:val="000000"/>
        </w:rPr>
        <w:t xml:space="preserve"> </w:t>
      </w:r>
      <w:r>
        <w:rPr>
          <w:color w:val="000000"/>
        </w:rPr>
        <w:t xml:space="preserve">invoices re-issued in case of non-payment. </w:t>
      </w:r>
    </w:p>
    <w:p w:rsidR="008258BA" w:rsidRDefault="008258BA" w:rsidP="008258BA">
      <w:pPr>
        <w:autoSpaceDE w:val="0"/>
        <w:autoSpaceDN w:val="0"/>
        <w:adjustRightInd w:val="0"/>
        <w:rPr>
          <w:color w:val="000000"/>
        </w:rPr>
      </w:pPr>
    </w:p>
    <w:p w:rsidR="008258BA" w:rsidRDefault="00BF527D" w:rsidP="008258BA">
      <w:pPr>
        <w:autoSpaceDE w:val="0"/>
        <w:autoSpaceDN w:val="0"/>
        <w:adjustRightInd w:val="0"/>
        <w:rPr>
          <w:color w:val="000000"/>
        </w:rPr>
      </w:pPr>
      <w:proofErr w:type="gramStart"/>
      <w:r>
        <w:rPr>
          <w:color w:val="000000"/>
        </w:rPr>
        <w:t>b</w:t>
      </w:r>
      <w:proofErr w:type="gramEnd"/>
      <w:r>
        <w:rPr>
          <w:color w:val="000000"/>
        </w:rPr>
        <w:t>)  R</w:t>
      </w:r>
      <w:r w:rsidR="00EE1971" w:rsidRPr="00BF527D">
        <w:rPr>
          <w:b/>
          <w:color w:val="000000"/>
        </w:rPr>
        <w:t>eceive, record and deposit all funds</w:t>
      </w:r>
    </w:p>
    <w:p w:rsidR="008258BA" w:rsidRDefault="008258BA" w:rsidP="008258BA">
      <w:pPr>
        <w:autoSpaceDE w:val="0"/>
        <w:autoSpaceDN w:val="0"/>
        <w:adjustRightInd w:val="0"/>
        <w:rPr>
          <w:color w:val="000000"/>
        </w:rPr>
      </w:pPr>
    </w:p>
    <w:p w:rsidR="008258BA" w:rsidRDefault="002F5E84" w:rsidP="008258BA">
      <w:pPr>
        <w:autoSpaceDE w:val="0"/>
        <w:autoSpaceDN w:val="0"/>
        <w:adjustRightInd w:val="0"/>
        <w:rPr>
          <w:color w:val="000000"/>
        </w:rPr>
      </w:pPr>
      <w:r w:rsidRPr="00690D10">
        <w:rPr>
          <w:color w:val="000000"/>
        </w:rPr>
        <w:t>Arrangements for the dep</w:t>
      </w:r>
      <w:r w:rsidR="00BF527D">
        <w:rPr>
          <w:color w:val="000000"/>
        </w:rPr>
        <w:t>osit and maintenance of</w:t>
      </w:r>
      <w:r w:rsidRPr="00690D10">
        <w:rPr>
          <w:color w:val="000000"/>
        </w:rPr>
        <w:t xml:space="preserve"> funds </w:t>
      </w:r>
      <w:r w:rsidR="00BF527D">
        <w:rPr>
          <w:color w:val="000000"/>
        </w:rPr>
        <w:t xml:space="preserve">are </w:t>
      </w:r>
      <w:r w:rsidRPr="00690D10">
        <w:rPr>
          <w:color w:val="000000"/>
        </w:rPr>
        <w:t>to be made in accord with</w:t>
      </w:r>
      <w:r w:rsidR="008258BA">
        <w:rPr>
          <w:color w:val="000000"/>
        </w:rPr>
        <w:t xml:space="preserve"> the financial services department practices</w:t>
      </w:r>
      <w:r w:rsidRPr="00690D10">
        <w:rPr>
          <w:color w:val="000000"/>
        </w:rPr>
        <w:t xml:space="preserve"> of the home institution of the Treasurer.</w:t>
      </w:r>
      <w:r w:rsidR="008A5421">
        <w:rPr>
          <w:color w:val="000000"/>
        </w:rPr>
        <w:t xml:space="preserve"> Appendix B</w:t>
      </w:r>
      <w:r w:rsidR="00201992">
        <w:rPr>
          <w:color w:val="000000"/>
        </w:rPr>
        <w:t xml:space="preserve"> includes</w:t>
      </w:r>
      <w:r w:rsidR="008A5421">
        <w:rPr>
          <w:color w:val="000000"/>
        </w:rPr>
        <w:t xml:space="preserve"> </w:t>
      </w:r>
      <w:r w:rsidR="00201992">
        <w:rPr>
          <w:color w:val="000000"/>
        </w:rPr>
        <w:t>a sample of a</w:t>
      </w:r>
      <w:r w:rsidR="008258BA">
        <w:rPr>
          <w:color w:val="000000"/>
        </w:rPr>
        <w:t xml:space="preserve"> report.</w:t>
      </w:r>
    </w:p>
    <w:p w:rsidR="008258BA" w:rsidRDefault="008258BA" w:rsidP="008258BA">
      <w:pPr>
        <w:autoSpaceDE w:val="0"/>
        <w:autoSpaceDN w:val="0"/>
        <w:adjustRightInd w:val="0"/>
        <w:rPr>
          <w:color w:val="000000"/>
        </w:rPr>
      </w:pPr>
    </w:p>
    <w:p w:rsidR="002C2415" w:rsidRPr="00201992" w:rsidRDefault="002C2415" w:rsidP="008258BA">
      <w:pPr>
        <w:autoSpaceDE w:val="0"/>
        <w:autoSpaceDN w:val="0"/>
        <w:adjustRightInd w:val="0"/>
        <w:rPr>
          <w:b/>
          <w:color w:val="000000"/>
        </w:rPr>
      </w:pPr>
      <w:r w:rsidRPr="00201992">
        <w:rPr>
          <w:color w:val="000000"/>
        </w:rPr>
        <w:t xml:space="preserve">c)  </w:t>
      </w:r>
      <w:r w:rsidR="00BA02E7" w:rsidRPr="00201992">
        <w:rPr>
          <w:b/>
          <w:color w:val="000000"/>
        </w:rPr>
        <w:t>Manage e</w:t>
      </w:r>
      <w:r w:rsidRPr="00201992">
        <w:rPr>
          <w:b/>
          <w:color w:val="000000"/>
        </w:rPr>
        <w:t>xpenditures</w:t>
      </w:r>
    </w:p>
    <w:p w:rsidR="008258BA" w:rsidRDefault="00F307D4" w:rsidP="00EE1971">
      <w:pPr>
        <w:autoSpaceDE w:val="0"/>
        <w:autoSpaceDN w:val="0"/>
        <w:adjustRightInd w:val="0"/>
        <w:ind w:left="360"/>
        <w:rPr>
          <w:b/>
          <w:color w:val="000000"/>
        </w:rPr>
      </w:pPr>
      <w:r w:rsidRPr="00201992">
        <w:rPr>
          <w:b/>
          <w:color w:val="000000"/>
        </w:rPr>
        <w:tab/>
        <w:t xml:space="preserve">     </w:t>
      </w:r>
    </w:p>
    <w:p w:rsidR="00F307D4" w:rsidRDefault="00F307D4" w:rsidP="00EE1971">
      <w:pPr>
        <w:autoSpaceDE w:val="0"/>
        <w:autoSpaceDN w:val="0"/>
        <w:adjustRightInd w:val="0"/>
        <w:ind w:left="360"/>
        <w:rPr>
          <w:color w:val="000000"/>
        </w:rPr>
      </w:pPr>
      <w:r w:rsidRPr="00201992">
        <w:rPr>
          <w:b/>
          <w:color w:val="000000"/>
        </w:rPr>
        <w:t>Major expenses</w:t>
      </w:r>
      <w:r w:rsidRPr="00201992">
        <w:rPr>
          <w:color w:val="000000"/>
        </w:rPr>
        <w:t xml:space="preserve"> will be decide</w:t>
      </w:r>
      <w:r w:rsidR="008258BA">
        <w:rPr>
          <w:color w:val="000000"/>
        </w:rPr>
        <w:t xml:space="preserve">d by CPSLD the AGM, e.g. </w:t>
      </w:r>
      <w:r w:rsidRPr="00201992">
        <w:rPr>
          <w:color w:val="000000"/>
        </w:rPr>
        <w:t xml:space="preserve"> </w:t>
      </w:r>
      <w:proofErr w:type="gramStart"/>
      <w:r w:rsidRPr="00201992">
        <w:rPr>
          <w:color w:val="000000"/>
        </w:rPr>
        <w:t>web</w:t>
      </w:r>
      <w:proofErr w:type="gramEnd"/>
      <w:r w:rsidRPr="00201992">
        <w:rPr>
          <w:color w:val="000000"/>
        </w:rPr>
        <w:t xml:space="preserve"> page</w:t>
      </w:r>
      <w:r w:rsidR="008258BA">
        <w:rPr>
          <w:color w:val="000000"/>
        </w:rPr>
        <w:t xml:space="preserve"> </w:t>
      </w:r>
      <w:r w:rsidRPr="00201992">
        <w:rPr>
          <w:color w:val="000000"/>
        </w:rPr>
        <w:t xml:space="preserve">maintenance, sponsorships, etc. </w:t>
      </w:r>
    </w:p>
    <w:p w:rsidR="008258BA" w:rsidRDefault="008258BA" w:rsidP="00EE1971">
      <w:pPr>
        <w:autoSpaceDE w:val="0"/>
        <w:autoSpaceDN w:val="0"/>
        <w:adjustRightInd w:val="0"/>
        <w:ind w:left="360"/>
        <w:rPr>
          <w:color w:val="000000"/>
        </w:rPr>
      </w:pPr>
    </w:p>
    <w:p w:rsidR="008258BA" w:rsidRDefault="008258BA" w:rsidP="008258BA">
      <w:pPr>
        <w:pStyle w:val="PlainText"/>
        <w:rPr>
          <w:rFonts w:ascii="Times New Roman" w:hAnsi="Times New Roman" w:cs="Times New Roman"/>
          <w:b/>
          <w:sz w:val="24"/>
          <w:szCs w:val="24"/>
        </w:rPr>
      </w:pPr>
      <w:r w:rsidRPr="008258BA">
        <w:rPr>
          <w:rFonts w:ascii="Times New Roman" w:hAnsi="Times New Roman" w:cs="Times New Roman"/>
          <w:b/>
          <w:sz w:val="24"/>
          <w:szCs w:val="24"/>
        </w:rPr>
        <w:t xml:space="preserve">      Minor expenses:</w:t>
      </w:r>
    </w:p>
    <w:p w:rsidR="008258BA" w:rsidRPr="008258BA" w:rsidRDefault="008258BA" w:rsidP="008258BA">
      <w:pPr>
        <w:pStyle w:val="PlainText"/>
        <w:rPr>
          <w:rFonts w:ascii="Times New Roman" w:hAnsi="Times New Roman" w:cs="Times New Roman"/>
          <w:b/>
          <w:sz w:val="24"/>
          <w:szCs w:val="24"/>
        </w:rPr>
      </w:pPr>
    </w:p>
    <w:p w:rsidR="008258BA" w:rsidRDefault="008258BA" w:rsidP="008258BA">
      <w:pPr>
        <w:pStyle w:val="PlainText"/>
        <w:ind w:left="360" w:hanging="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Treasurer may also receive </w:t>
      </w:r>
      <w:proofErr w:type="gramStart"/>
      <w:r>
        <w:rPr>
          <w:rFonts w:ascii="Times New Roman" w:hAnsi="Times New Roman" w:cs="Times New Roman"/>
          <w:sz w:val="24"/>
          <w:szCs w:val="24"/>
        </w:rPr>
        <w:t>a requests</w:t>
      </w:r>
      <w:proofErr w:type="gramEnd"/>
      <w:r>
        <w:rPr>
          <w:rFonts w:ascii="Times New Roman" w:hAnsi="Times New Roman" w:cs="Times New Roman"/>
          <w:sz w:val="24"/>
          <w:szCs w:val="24"/>
        </w:rPr>
        <w:t xml:space="preserve"> to fund:</w:t>
      </w:r>
    </w:p>
    <w:p w:rsidR="008258BA" w:rsidRDefault="008258BA" w:rsidP="008258BA">
      <w:pPr>
        <w:pStyle w:val="PlainTex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flowers</w:t>
      </w:r>
      <w:proofErr w:type="gramEnd"/>
      <w:r>
        <w:rPr>
          <w:rFonts w:ascii="Times New Roman" w:hAnsi="Times New Roman" w:cs="Times New Roman"/>
          <w:sz w:val="24"/>
          <w:szCs w:val="24"/>
        </w:rPr>
        <w:t xml:space="preserve"> for a bereavement experienced by a fellow member </w:t>
      </w:r>
    </w:p>
    <w:p w:rsidR="008258BA" w:rsidRDefault="008258BA" w:rsidP="008258BA">
      <w:pPr>
        <w:pStyle w:val="PlainTex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birth of a child. </w:t>
      </w:r>
    </w:p>
    <w:p w:rsidR="008258BA" w:rsidRDefault="008258BA" w:rsidP="008258BA">
      <w:pPr>
        <w:pStyle w:val="PlainTex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retirement</w:t>
      </w:r>
      <w:proofErr w:type="gramEnd"/>
      <w:r>
        <w:rPr>
          <w:rFonts w:ascii="Times New Roman" w:hAnsi="Times New Roman" w:cs="Times New Roman"/>
          <w:sz w:val="24"/>
          <w:szCs w:val="24"/>
        </w:rPr>
        <w:t xml:space="preserve"> gifts are </w:t>
      </w:r>
    </w:p>
    <w:p w:rsidR="008258BA" w:rsidRDefault="008258BA" w:rsidP="008258BA">
      <w:pPr>
        <w:pStyle w:val="PlainTex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gift</w:t>
      </w:r>
      <w:proofErr w:type="gramEnd"/>
      <w:r>
        <w:rPr>
          <w:rFonts w:ascii="Times New Roman" w:hAnsi="Times New Roman" w:cs="Times New Roman"/>
          <w:sz w:val="24"/>
          <w:szCs w:val="24"/>
        </w:rPr>
        <w:t xml:space="preserve"> for the Chair at the end of his/her term  </w:t>
      </w:r>
    </w:p>
    <w:p w:rsidR="008258BA" w:rsidRDefault="008258BA" w:rsidP="008258BA">
      <w:pPr>
        <w:pStyle w:val="PlainText"/>
        <w:ind w:left="360" w:hanging="360"/>
        <w:rPr>
          <w:rFonts w:ascii="Times New Roman" w:hAnsi="Times New Roman" w:cs="Times New Roman"/>
          <w:sz w:val="24"/>
          <w:szCs w:val="24"/>
        </w:rPr>
      </w:pPr>
    </w:p>
    <w:p w:rsidR="008258BA" w:rsidRPr="00201992" w:rsidRDefault="008258BA" w:rsidP="008258BA">
      <w:pPr>
        <w:pStyle w:val="PlainText"/>
        <w:ind w:left="360" w:hanging="360"/>
        <w:rPr>
          <w:rFonts w:ascii="Times New Roman" w:hAnsi="Times New Roman" w:cs="Times New Roman"/>
          <w:sz w:val="24"/>
          <w:szCs w:val="24"/>
        </w:rPr>
      </w:pPr>
      <w:r>
        <w:rPr>
          <w:rFonts w:ascii="Times New Roman" w:hAnsi="Times New Roman" w:cs="Times New Roman"/>
          <w:sz w:val="24"/>
          <w:szCs w:val="24"/>
        </w:rPr>
        <w:lastRenderedPageBreak/>
        <w:tab/>
        <w:t xml:space="preserve">Past experience suggests $75.00 as a limit for such purchases at the discretion of the Treasurer. The Treasurer may purchase these things directly and be reimbursed or may request help from other members who shall be reimbursed upon presentation of a receipt. Such gifts often include cards and cards are also used at meetings to thank speakers, etc. The Treasurer may purchase a supply of these. </w:t>
      </w:r>
    </w:p>
    <w:p w:rsidR="008258BA" w:rsidRPr="00201992" w:rsidRDefault="008258BA" w:rsidP="008258BA">
      <w:pPr>
        <w:pStyle w:val="PlainText"/>
        <w:rPr>
          <w:rFonts w:ascii="Times New Roman" w:hAnsi="Times New Roman" w:cs="Times New Roman"/>
          <w:sz w:val="24"/>
          <w:szCs w:val="24"/>
        </w:rPr>
      </w:pPr>
    </w:p>
    <w:p w:rsidR="008258BA" w:rsidRDefault="008258BA" w:rsidP="008258BA">
      <w:pPr>
        <w:autoSpaceDE w:val="0"/>
        <w:autoSpaceDN w:val="0"/>
        <w:adjustRightInd w:val="0"/>
        <w:ind w:left="360"/>
        <w:rPr>
          <w:b/>
          <w:color w:val="000000"/>
        </w:rPr>
      </w:pPr>
      <w:r>
        <w:rPr>
          <w:b/>
          <w:color w:val="000000"/>
        </w:rPr>
        <w:t>Other Expenses:</w:t>
      </w:r>
    </w:p>
    <w:p w:rsidR="008258BA" w:rsidRDefault="008258BA" w:rsidP="008258BA">
      <w:pPr>
        <w:autoSpaceDE w:val="0"/>
        <w:autoSpaceDN w:val="0"/>
        <w:adjustRightInd w:val="0"/>
        <w:ind w:left="360"/>
        <w:rPr>
          <w:b/>
          <w:color w:val="000000"/>
        </w:rPr>
      </w:pPr>
    </w:p>
    <w:p w:rsidR="00201992" w:rsidRPr="00201992" w:rsidRDefault="00201992" w:rsidP="008258BA">
      <w:pPr>
        <w:autoSpaceDE w:val="0"/>
        <w:autoSpaceDN w:val="0"/>
        <w:adjustRightInd w:val="0"/>
        <w:ind w:left="360"/>
      </w:pPr>
      <w:r w:rsidRPr="00201992">
        <w:t>CPSLD occasionally receives requests or suggestions for contributions or donations to offset costs or to sponsor events at conferences or meetings. A recent example is the</w:t>
      </w:r>
      <w:r w:rsidR="008A5421">
        <w:t xml:space="preserve"> </w:t>
      </w:r>
      <w:r w:rsidRPr="00201992">
        <w:t>CTCL workshops at the Canadian Library Association annual conference. Any request or recommendation for a contribution or donation should be</w:t>
      </w:r>
      <w:r w:rsidR="008A5421">
        <w:t xml:space="preserve"> </w:t>
      </w:r>
      <w:r w:rsidRPr="00201992">
        <w:t>presented by</w:t>
      </w:r>
      <w:r w:rsidR="008A5421">
        <w:t xml:space="preserve"> </w:t>
      </w:r>
      <w:r w:rsidRPr="00201992">
        <w:t>one or more Directors in the form of a motion at a semi-annual meeting of CPSLD.</w:t>
      </w:r>
    </w:p>
    <w:p w:rsidR="00201992" w:rsidRPr="00201992" w:rsidRDefault="00201992" w:rsidP="008A5421">
      <w:pPr>
        <w:pStyle w:val="PlainText"/>
        <w:ind w:left="360"/>
        <w:rPr>
          <w:rFonts w:ascii="Times New Roman" w:hAnsi="Times New Roman" w:cs="Times New Roman"/>
          <w:sz w:val="24"/>
          <w:szCs w:val="24"/>
        </w:rPr>
      </w:pPr>
      <w:r w:rsidRPr="00201992">
        <w:rPr>
          <w:rFonts w:ascii="Times New Roman" w:hAnsi="Times New Roman" w:cs="Times New Roman"/>
          <w:sz w:val="24"/>
          <w:szCs w:val="24"/>
        </w:rPr>
        <w:t>As a general rule, CPSLD funds (which are derived from CPSLD member institutions’ fees) are not used for conference contributions or</w:t>
      </w:r>
      <w:r>
        <w:rPr>
          <w:rFonts w:ascii="Times New Roman" w:hAnsi="Times New Roman" w:cs="Times New Roman"/>
          <w:sz w:val="24"/>
          <w:szCs w:val="24"/>
        </w:rPr>
        <w:t xml:space="preserve"> </w:t>
      </w:r>
      <w:r w:rsidRPr="00201992">
        <w:rPr>
          <w:rFonts w:ascii="Times New Roman" w:hAnsi="Times New Roman" w:cs="Times New Roman"/>
          <w:sz w:val="24"/>
          <w:szCs w:val="24"/>
        </w:rPr>
        <w:t xml:space="preserve">donations. </w:t>
      </w:r>
    </w:p>
    <w:p w:rsidR="00201992" w:rsidRPr="00201992" w:rsidRDefault="00201992" w:rsidP="008A5421">
      <w:pPr>
        <w:pStyle w:val="PlainText"/>
        <w:ind w:left="360" w:hanging="360"/>
        <w:rPr>
          <w:rFonts w:ascii="Times New Roman" w:hAnsi="Times New Roman" w:cs="Times New Roman"/>
          <w:sz w:val="24"/>
          <w:szCs w:val="24"/>
        </w:rPr>
      </w:pPr>
    </w:p>
    <w:p w:rsidR="00201992" w:rsidRPr="00201992" w:rsidRDefault="00201992" w:rsidP="008A5421">
      <w:pPr>
        <w:pStyle w:val="PlainText"/>
        <w:ind w:left="360"/>
        <w:rPr>
          <w:rFonts w:ascii="Times New Roman" w:hAnsi="Times New Roman" w:cs="Times New Roman"/>
          <w:sz w:val="24"/>
          <w:szCs w:val="24"/>
        </w:rPr>
      </w:pPr>
      <w:r w:rsidRPr="00201992">
        <w:rPr>
          <w:rFonts w:ascii="Times New Roman" w:hAnsi="Times New Roman" w:cs="Times New Roman"/>
          <w:sz w:val="24"/>
          <w:szCs w:val="24"/>
        </w:rPr>
        <w:t>Contributions may be approved when budgeted and where the contribution</w:t>
      </w:r>
      <w:r>
        <w:rPr>
          <w:rFonts w:ascii="Times New Roman" w:hAnsi="Times New Roman" w:cs="Times New Roman"/>
          <w:sz w:val="24"/>
          <w:szCs w:val="24"/>
        </w:rPr>
        <w:t xml:space="preserve"> </w:t>
      </w:r>
      <w:r w:rsidRPr="00201992">
        <w:rPr>
          <w:rFonts w:ascii="Times New Roman" w:hAnsi="Times New Roman" w:cs="Times New Roman"/>
          <w:sz w:val="24"/>
          <w:szCs w:val="24"/>
        </w:rPr>
        <w:t xml:space="preserve">or donation clearly: </w:t>
      </w:r>
    </w:p>
    <w:p w:rsidR="00201992" w:rsidRPr="00201992" w:rsidRDefault="00201992" w:rsidP="00201992">
      <w:pPr>
        <w:pStyle w:val="PlainText"/>
        <w:rPr>
          <w:rFonts w:ascii="Times New Roman" w:hAnsi="Times New Roman" w:cs="Times New Roman"/>
          <w:sz w:val="24"/>
          <w:szCs w:val="24"/>
        </w:rPr>
      </w:pPr>
    </w:p>
    <w:p w:rsidR="00201992" w:rsidRPr="00201992" w:rsidRDefault="00201992" w:rsidP="00201992">
      <w:pPr>
        <w:pStyle w:val="PlainText"/>
        <w:rPr>
          <w:rFonts w:ascii="Times New Roman" w:hAnsi="Times New Roman" w:cs="Times New Roman"/>
          <w:sz w:val="24"/>
          <w:szCs w:val="24"/>
        </w:rPr>
      </w:pPr>
      <w:r w:rsidRPr="00201992">
        <w:rPr>
          <w:rFonts w:ascii="Times New Roman" w:hAnsi="Times New Roman" w:cs="Times New Roman"/>
          <w:sz w:val="24"/>
          <w:szCs w:val="24"/>
        </w:rPr>
        <w:tab/>
      </w:r>
      <w:r w:rsidRPr="00201992">
        <w:rPr>
          <w:rFonts w:ascii="Times New Roman" w:hAnsi="Times New Roman" w:cs="Times New Roman"/>
          <w:sz w:val="24"/>
          <w:szCs w:val="24"/>
        </w:rPr>
        <w:tab/>
        <w:t xml:space="preserve">• advances CPSLD strategic directions, and/or </w:t>
      </w:r>
    </w:p>
    <w:p w:rsidR="00201992" w:rsidRPr="00201992" w:rsidRDefault="00201992" w:rsidP="00201992">
      <w:pPr>
        <w:pStyle w:val="PlainText"/>
        <w:rPr>
          <w:rFonts w:ascii="Times New Roman" w:hAnsi="Times New Roman" w:cs="Times New Roman"/>
          <w:sz w:val="24"/>
          <w:szCs w:val="24"/>
        </w:rPr>
      </w:pPr>
      <w:r w:rsidRPr="00201992">
        <w:rPr>
          <w:rFonts w:ascii="Times New Roman" w:hAnsi="Times New Roman" w:cs="Times New Roman"/>
          <w:sz w:val="24"/>
          <w:szCs w:val="24"/>
        </w:rPr>
        <w:tab/>
      </w:r>
      <w:r w:rsidRPr="00201992">
        <w:rPr>
          <w:rFonts w:ascii="Times New Roman" w:hAnsi="Times New Roman" w:cs="Times New Roman"/>
          <w:sz w:val="24"/>
          <w:szCs w:val="24"/>
        </w:rPr>
        <w:tab/>
        <w:t xml:space="preserve">• </w:t>
      </w:r>
      <w:proofErr w:type="gramStart"/>
      <w:r w:rsidRPr="00201992">
        <w:rPr>
          <w:rFonts w:ascii="Times New Roman" w:hAnsi="Times New Roman" w:cs="Times New Roman"/>
          <w:sz w:val="24"/>
          <w:szCs w:val="24"/>
        </w:rPr>
        <w:t>directly</w:t>
      </w:r>
      <w:proofErr w:type="gramEnd"/>
      <w:r w:rsidRPr="00201992">
        <w:rPr>
          <w:rFonts w:ascii="Times New Roman" w:hAnsi="Times New Roman" w:cs="Times New Roman"/>
          <w:sz w:val="24"/>
          <w:szCs w:val="24"/>
        </w:rPr>
        <w:t xml:space="preserve"> benefits CPSLD members.</w:t>
      </w:r>
    </w:p>
    <w:p w:rsidR="00201992" w:rsidRPr="00201992" w:rsidRDefault="00201992" w:rsidP="00201992">
      <w:pPr>
        <w:pStyle w:val="PlainText"/>
        <w:rPr>
          <w:rFonts w:ascii="Times New Roman" w:hAnsi="Times New Roman" w:cs="Times New Roman"/>
          <w:sz w:val="24"/>
          <w:szCs w:val="24"/>
        </w:rPr>
      </w:pPr>
      <w:r w:rsidRPr="00201992">
        <w:rPr>
          <w:rFonts w:ascii="Times New Roman" w:hAnsi="Times New Roman" w:cs="Times New Roman"/>
          <w:sz w:val="24"/>
          <w:szCs w:val="24"/>
        </w:rPr>
        <w:t xml:space="preserve"> </w:t>
      </w:r>
    </w:p>
    <w:p w:rsidR="00201992" w:rsidRDefault="00201992" w:rsidP="008A5421">
      <w:pPr>
        <w:pStyle w:val="PlainText"/>
        <w:ind w:left="360"/>
        <w:rPr>
          <w:rFonts w:ascii="Times New Roman" w:hAnsi="Times New Roman" w:cs="Times New Roman"/>
          <w:sz w:val="24"/>
          <w:szCs w:val="24"/>
        </w:rPr>
      </w:pPr>
      <w:r w:rsidRPr="00201992">
        <w:rPr>
          <w:rFonts w:ascii="Times New Roman" w:hAnsi="Times New Roman" w:cs="Times New Roman"/>
          <w:sz w:val="24"/>
          <w:szCs w:val="24"/>
        </w:rPr>
        <w:t>A motion to approve a contribution or donation should be accompanied by</w:t>
      </w:r>
      <w:r>
        <w:rPr>
          <w:rFonts w:ascii="Times New Roman" w:hAnsi="Times New Roman" w:cs="Times New Roman"/>
          <w:sz w:val="24"/>
          <w:szCs w:val="24"/>
        </w:rPr>
        <w:t xml:space="preserve"> </w:t>
      </w:r>
      <w:r w:rsidRPr="00201992">
        <w:rPr>
          <w:rFonts w:ascii="Times New Roman" w:hAnsi="Times New Roman" w:cs="Times New Roman"/>
          <w:sz w:val="24"/>
          <w:szCs w:val="24"/>
        </w:rPr>
        <w:t>written justification that is included with the meeting documents. Each</w:t>
      </w:r>
      <w:r>
        <w:rPr>
          <w:rFonts w:ascii="Times New Roman" w:hAnsi="Times New Roman" w:cs="Times New Roman"/>
          <w:sz w:val="24"/>
          <w:szCs w:val="24"/>
        </w:rPr>
        <w:t xml:space="preserve"> </w:t>
      </w:r>
      <w:r w:rsidRPr="00201992">
        <w:rPr>
          <w:rFonts w:ascii="Times New Roman" w:hAnsi="Times New Roman" w:cs="Times New Roman"/>
          <w:sz w:val="24"/>
          <w:szCs w:val="24"/>
        </w:rPr>
        <w:t xml:space="preserve">request will be considered subject to the availability of funds. </w:t>
      </w:r>
    </w:p>
    <w:p w:rsidR="00201992" w:rsidRDefault="00201992" w:rsidP="00201992">
      <w:pPr>
        <w:pStyle w:val="PlainText"/>
        <w:rPr>
          <w:rFonts w:ascii="Times New Roman" w:hAnsi="Times New Roman" w:cs="Times New Roman"/>
          <w:sz w:val="24"/>
          <w:szCs w:val="24"/>
        </w:rPr>
      </w:pPr>
    </w:p>
    <w:p w:rsidR="00201992" w:rsidRPr="00201992" w:rsidRDefault="008A5421" w:rsidP="00201992">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01992" w:rsidRPr="00201992" w:rsidRDefault="00201992" w:rsidP="008A5421">
      <w:pPr>
        <w:pStyle w:val="PlainText"/>
        <w:rPr>
          <w:color w:val="000000"/>
        </w:rPr>
      </w:pPr>
      <w:r w:rsidRPr="00201992">
        <w:t xml:space="preserve"> </w:t>
      </w:r>
    </w:p>
    <w:p w:rsidR="00EE1971" w:rsidRPr="00201992" w:rsidRDefault="00EE1971" w:rsidP="00EE1971">
      <w:pPr>
        <w:autoSpaceDE w:val="0"/>
        <w:autoSpaceDN w:val="0"/>
        <w:adjustRightInd w:val="0"/>
        <w:ind w:left="360"/>
        <w:rPr>
          <w:color w:val="000000"/>
        </w:rPr>
      </w:pPr>
    </w:p>
    <w:p w:rsidR="008258BA" w:rsidRDefault="002C2415" w:rsidP="008A5421">
      <w:pPr>
        <w:autoSpaceDE w:val="0"/>
        <w:autoSpaceDN w:val="0"/>
        <w:adjustRightInd w:val="0"/>
        <w:ind w:left="360"/>
        <w:rPr>
          <w:b/>
          <w:color w:val="000000"/>
        </w:rPr>
      </w:pPr>
      <w:r w:rsidRPr="00201992">
        <w:rPr>
          <w:color w:val="000000"/>
        </w:rPr>
        <w:t>d</w:t>
      </w:r>
      <w:r w:rsidR="00BF527D" w:rsidRPr="00201992">
        <w:rPr>
          <w:color w:val="000000"/>
        </w:rPr>
        <w:t xml:space="preserve">)  </w:t>
      </w:r>
      <w:r w:rsidR="00BA02E7" w:rsidRPr="00201992">
        <w:rPr>
          <w:b/>
          <w:color w:val="000000"/>
        </w:rPr>
        <w:t xml:space="preserve">Issue </w:t>
      </w:r>
      <w:r w:rsidR="008258BA">
        <w:rPr>
          <w:b/>
          <w:color w:val="000000"/>
        </w:rPr>
        <w:t xml:space="preserve">financial </w:t>
      </w:r>
      <w:r w:rsidR="00BA02E7" w:rsidRPr="00201992">
        <w:rPr>
          <w:b/>
          <w:color w:val="000000"/>
        </w:rPr>
        <w:t>reports</w:t>
      </w:r>
    </w:p>
    <w:p w:rsidR="008258BA" w:rsidRDefault="008258BA" w:rsidP="008A5421">
      <w:pPr>
        <w:autoSpaceDE w:val="0"/>
        <w:autoSpaceDN w:val="0"/>
        <w:adjustRightInd w:val="0"/>
        <w:ind w:left="360"/>
        <w:rPr>
          <w:b/>
          <w:color w:val="000000"/>
        </w:rPr>
      </w:pPr>
    </w:p>
    <w:p w:rsidR="008A5421" w:rsidRPr="008258BA" w:rsidRDefault="00BF527D" w:rsidP="008A5421">
      <w:pPr>
        <w:autoSpaceDE w:val="0"/>
        <w:autoSpaceDN w:val="0"/>
        <w:adjustRightInd w:val="0"/>
        <w:ind w:left="360"/>
        <w:rPr>
          <w:b/>
          <w:color w:val="000000"/>
        </w:rPr>
      </w:pPr>
      <w:r w:rsidRPr="00201992">
        <w:rPr>
          <w:color w:val="000000"/>
        </w:rPr>
        <w:t>The Treasurer will furnish reports as requested by the C</w:t>
      </w:r>
      <w:r w:rsidR="008258BA">
        <w:rPr>
          <w:color w:val="000000"/>
        </w:rPr>
        <w:t xml:space="preserve">PSLD executive and </w:t>
      </w:r>
      <w:r w:rsidRPr="00201992">
        <w:rPr>
          <w:color w:val="000000"/>
        </w:rPr>
        <w:t>for the bi-annual meetings. A complet</w:t>
      </w:r>
      <w:r w:rsidR="00DB74CB" w:rsidRPr="00201992">
        <w:rPr>
          <w:color w:val="000000"/>
        </w:rPr>
        <w:t>e report of revenues and expenditures will be provided for all members for the AGM.</w:t>
      </w:r>
      <w:r w:rsidR="00BA02E7" w:rsidRPr="00201992">
        <w:rPr>
          <w:color w:val="000000"/>
        </w:rPr>
        <w:t xml:space="preserve"> </w:t>
      </w:r>
      <w:r w:rsidR="008A5421">
        <w:rPr>
          <w:color w:val="000000"/>
        </w:rPr>
        <w:t>Appendix C includes a sample of a previous financial report to CPSLD.</w:t>
      </w:r>
    </w:p>
    <w:p w:rsidR="008A5421" w:rsidRPr="00201992" w:rsidRDefault="008A5421" w:rsidP="008A5421">
      <w:pPr>
        <w:autoSpaceDE w:val="0"/>
        <w:autoSpaceDN w:val="0"/>
        <w:adjustRightInd w:val="0"/>
        <w:ind w:left="360"/>
        <w:rPr>
          <w:color w:val="000000"/>
        </w:rPr>
      </w:pPr>
    </w:p>
    <w:p w:rsidR="00BF527D" w:rsidRPr="00201992" w:rsidRDefault="00BF527D" w:rsidP="00EE1971">
      <w:pPr>
        <w:autoSpaceDE w:val="0"/>
        <w:autoSpaceDN w:val="0"/>
        <w:adjustRightInd w:val="0"/>
        <w:ind w:left="360"/>
        <w:rPr>
          <w:color w:val="000000"/>
        </w:rPr>
      </w:pPr>
    </w:p>
    <w:p w:rsidR="00DB74CB" w:rsidRPr="00201992" w:rsidRDefault="00DB74CB" w:rsidP="00EE1971">
      <w:pPr>
        <w:autoSpaceDE w:val="0"/>
        <w:autoSpaceDN w:val="0"/>
        <w:adjustRightInd w:val="0"/>
        <w:ind w:left="360"/>
        <w:rPr>
          <w:color w:val="000000"/>
        </w:rPr>
      </w:pPr>
    </w:p>
    <w:p w:rsidR="00EE1971" w:rsidRPr="00EE1971" w:rsidRDefault="00201992" w:rsidP="00EE1971">
      <w:pPr>
        <w:autoSpaceDE w:val="0"/>
        <w:autoSpaceDN w:val="0"/>
        <w:adjustRightInd w:val="0"/>
        <w:ind w:left="360"/>
        <w:rPr>
          <w:b/>
          <w:color w:val="000000"/>
        </w:rPr>
      </w:pPr>
      <w:r>
        <w:rPr>
          <w:color w:val="000000"/>
        </w:rPr>
        <w:br w:type="page"/>
      </w:r>
      <w:r w:rsidR="00690D10" w:rsidRPr="00201992">
        <w:rPr>
          <w:color w:val="000000"/>
        </w:rPr>
        <w:lastRenderedPageBreak/>
        <w:t>A</w:t>
      </w:r>
      <w:r w:rsidR="00690D10">
        <w:rPr>
          <w:color w:val="000000"/>
        </w:rPr>
        <w:t xml:space="preserve">PPENDIX A:  </w:t>
      </w:r>
      <w:r w:rsidR="00EE1971" w:rsidRPr="00EE1971">
        <w:rPr>
          <w:b/>
          <w:color w:val="000000"/>
        </w:rPr>
        <w:t>Sample invoice:</w:t>
      </w:r>
    </w:p>
    <w:p w:rsidR="00EE1971" w:rsidRDefault="00EE1971" w:rsidP="00EE1971">
      <w:pPr>
        <w:autoSpaceDE w:val="0"/>
        <w:autoSpaceDN w:val="0"/>
        <w:adjustRightInd w:val="0"/>
        <w:ind w:left="360"/>
        <w:rPr>
          <w:color w:val="000000"/>
        </w:rPr>
      </w:pPr>
    </w:p>
    <w:p w:rsidR="00EE1971" w:rsidRDefault="00EE1971" w:rsidP="00EE1971">
      <w:pPr>
        <w:autoSpaceDE w:val="0"/>
        <w:autoSpaceDN w:val="0"/>
        <w:adjustRightInd w:val="0"/>
        <w:ind w:left="360"/>
        <w:rPr>
          <w:color w:val="000000"/>
        </w:rPr>
      </w:pPr>
    </w:p>
    <w:p w:rsidR="00EE1971" w:rsidRDefault="00EE1971" w:rsidP="00EE197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99pt">
            <v:imagedata r:id="rId7" o:title="cpsldlog1"/>
          </v:shape>
        </w:pict>
      </w:r>
    </w:p>
    <w:p w:rsidR="00EE1971" w:rsidRDefault="00EE1971" w:rsidP="00EE1971">
      <w:pPr>
        <w:jc w:val="center"/>
      </w:pPr>
    </w:p>
    <w:p w:rsidR="00EE1971" w:rsidRDefault="00EE1971" w:rsidP="00EE1971">
      <w:r>
        <w:t>Library name</w:t>
      </w:r>
    </w:p>
    <w:p w:rsidR="00EE1971" w:rsidRDefault="00EE1971" w:rsidP="00EE1971">
      <w:r>
        <w:t>Address</w:t>
      </w:r>
    </w:p>
    <w:p w:rsidR="00EE1971" w:rsidRDefault="00EE1971" w:rsidP="00EE1971"/>
    <w:p w:rsidR="00EE1971" w:rsidRDefault="00EE1971" w:rsidP="00EE1971"/>
    <w:p w:rsidR="00EE1971" w:rsidRDefault="00EE1971" w:rsidP="00EE1971"/>
    <w:p w:rsidR="00EE1971" w:rsidRDefault="00EE1971" w:rsidP="00EE1971">
      <w:r>
        <w:t>17 November 2003</w:t>
      </w:r>
    </w:p>
    <w:p w:rsidR="00EE1971" w:rsidRDefault="00EE1971" w:rsidP="00EE1971"/>
    <w:p w:rsidR="00EE1971" w:rsidRDefault="00EE1971" w:rsidP="00EE1971"/>
    <w:p w:rsidR="00EE1971" w:rsidRDefault="00EE1971" w:rsidP="00EE1971">
      <w:pPr>
        <w:pStyle w:val="Heading1"/>
      </w:pPr>
      <w:r>
        <w:t>ANNUAL INVOICE</w:t>
      </w:r>
    </w:p>
    <w:p w:rsidR="00EE1971" w:rsidRDefault="00EE1971" w:rsidP="00EE1971"/>
    <w:p w:rsidR="00EE1971" w:rsidRDefault="00EE1971" w:rsidP="00EE1971"/>
    <w:p w:rsidR="00EE1971" w:rsidRDefault="00EE1971" w:rsidP="00EE1971">
      <w:r>
        <w:t>CPSLD Annual fee (2008-2009):</w:t>
      </w:r>
      <w:r>
        <w:tab/>
      </w:r>
      <w:r>
        <w:tab/>
      </w:r>
      <w:r>
        <w:tab/>
      </w:r>
      <w:r>
        <w:tab/>
      </w:r>
      <w:r>
        <w:tab/>
      </w:r>
      <w:r>
        <w:tab/>
        <w:t>$   50.00</w:t>
      </w:r>
    </w:p>
    <w:p w:rsidR="00EE1971" w:rsidRDefault="00EE1971" w:rsidP="00EE1971"/>
    <w:p w:rsidR="00EE1971" w:rsidRDefault="00EE1971" w:rsidP="00EE1971"/>
    <w:p w:rsidR="00EE1971" w:rsidRDefault="00EE1971" w:rsidP="00EE1971">
      <w:pPr>
        <w:rPr>
          <w:b/>
          <w:bCs/>
        </w:rPr>
      </w:pPr>
      <w:r>
        <w:t>Please make cheque payable to:</w:t>
      </w:r>
      <w:r>
        <w:tab/>
      </w:r>
      <w:r>
        <w:rPr>
          <w:b/>
          <w:bCs/>
        </w:rPr>
        <w:t>Council of Post Secondary Library Directors</w:t>
      </w:r>
    </w:p>
    <w:p w:rsidR="00EE1971" w:rsidRDefault="00EE1971" w:rsidP="00EE1971">
      <w:pPr>
        <w:rPr>
          <w:b/>
          <w:bCs/>
        </w:rPr>
      </w:pPr>
    </w:p>
    <w:p w:rsidR="00EE1971" w:rsidRDefault="00EE1971" w:rsidP="00EE1971">
      <w:r>
        <w:t>Send to:</w:t>
      </w:r>
      <w:r>
        <w:tab/>
      </w:r>
      <w:r>
        <w:tab/>
      </w:r>
      <w:r>
        <w:tab/>
      </w:r>
      <w:r>
        <w:tab/>
        <w:t>Treasurers name</w:t>
      </w:r>
    </w:p>
    <w:p w:rsidR="00EE1971" w:rsidRDefault="00EE1971" w:rsidP="00EE1971">
      <w:r>
        <w:tab/>
      </w:r>
      <w:r>
        <w:tab/>
      </w:r>
      <w:r>
        <w:tab/>
      </w:r>
      <w:r>
        <w:tab/>
      </w:r>
      <w:r>
        <w:tab/>
        <w:t>Address</w:t>
      </w:r>
    </w:p>
    <w:p w:rsidR="00F70107" w:rsidRDefault="00F70107" w:rsidP="00EE1971"/>
    <w:p w:rsidR="00F70107" w:rsidRDefault="00F70107" w:rsidP="00EE1971"/>
    <w:p w:rsidR="00F70107" w:rsidRDefault="00F70107" w:rsidP="00EE1971"/>
    <w:p w:rsidR="00F70107" w:rsidRDefault="00F70107" w:rsidP="00EE1971"/>
    <w:p w:rsidR="00F70107" w:rsidRDefault="00F70107" w:rsidP="00EE1971"/>
    <w:p w:rsidR="00F70107" w:rsidRDefault="00F70107" w:rsidP="00EE1971"/>
    <w:p w:rsidR="00F70107" w:rsidRDefault="00F70107" w:rsidP="00EE1971"/>
    <w:p w:rsidR="00F70107" w:rsidRDefault="00F70107" w:rsidP="00EE1971"/>
    <w:p w:rsidR="00F70107" w:rsidRDefault="00F70107" w:rsidP="00EE1971"/>
    <w:p w:rsidR="00EE1971" w:rsidRDefault="00EE1971" w:rsidP="00EE1971"/>
    <w:p w:rsidR="00EE1971" w:rsidRDefault="00EE1971" w:rsidP="00EE1971"/>
    <w:p w:rsidR="00EE1971" w:rsidRDefault="00EE1971" w:rsidP="00EE1971">
      <w:r>
        <w:t>Signature</w:t>
      </w:r>
    </w:p>
    <w:p w:rsidR="00EE1971" w:rsidRDefault="00EE1971" w:rsidP="00EE1971">
      <w:r>
        <w:t>Thank you</w:t>
      </w:r>
    </w:p>
    <w:p w:rsidR="00EE1971" w:rsidRDefault="00EE1971" w:rsidP="00201992">
      <w:pPr>
        <w:pStyle w:val="PlainText"/>
        <w:rPr>
          <w:color w:val="000000"/>
        </w:rPr>
      </w:pPr>
    </w:p>
    <w:p w:rsidR="00EE1971" w:rsidRDefault="00EE1971" w:rsidP="00EE1971">
      <w:pPr>
        <w:autoSpaceDE w:val="0"/>
        <w:autoSpaceDN w:val="0"/>
        <w:adjustRightInd w:val="0"/>
        <w:rPr>
          <w:color w:val="000000"/>
        </w:rPr>
      </w:pPr>
    </w:p>
    <w:p w:rsidR="008A5421" w:rsidRDefault="004D4AA7" w:rsidP="00EE1971">
      <w:pPr>
        <w:autoSpaceDE w:val="0"/>
        <w:autoSpaceDN w:val="0"/>
        <w:adjustRightInd w:val="0"/>
        <w:rPr>
          <w:color w:val="000000"/>
        </w:rPr>
      </w:pPr>
      <w:r>
        <w:rPr>
          <w:color w:val="000000"/>
        </w:rPr>
        <w:br w:type="page"/>
      </w:r>
    </w:p>
    <w:p w:rsidR="008A5421" w:rsidRDefault="008A5421" w:rsidP="00EE1971">
      <w:pPr>
        <w:autoSpaceDE w:val="0"/>
        <w:autoSpaceDN w:val="0"/>
        <w:adjustRightInd w:val="0"/>
        <w:rPr>
          <w:color w:val="000000"/>
        </w:rPr>
      </w:pPr>
    </w:p>
    <w:p w:rsidR="008A5421" w:rsidRPr="008A5421" w:rsidRDefault="008A5421" w:rsidP="00EE1971">
      <w:pPr>
        <w:autoSpaceDE w:val="0"/>
        <w:autoSpaceDN w:val="0"/>
        <w:adjustRightInd w:val="0"/>
        <w:rPr>
          <w:b/>
          <w:sz w:val="28"/>
          <w:szCs w:val="28"/>
        </w:rPr>
      </w:pPr>
      <w:r w:rsidRPr="008A5421">
        <w:rPr>
          <w:b/>
          <w:sz w:val="28"/>
          <w:szCs w:val="28"/>
        </w:rPr>
        <w:t>APPENDIX B</w:t>
      </w:r>
      <w:r>
        <w:rPr>
          <w:b/>
          <w:sz w:val="28"/>
          <w:szCs w:val="28"/>
        </w:rPr>
        <w:t>: sample institutional account report</w:t>
      </w:r>
    </w:p>
    <w:p w:rsidR="008A5421" w:rsidRPr="008A5421" w:rsidRDefault="008A5421" w:rsidP="00EE1971">
      <w:pPr>
        <w:autoSpaceDE w:val="0"/>
        <w:autoSpaceDN w:val="0"/>
        <w:adjustRightInd w:val="0"/>
        <w:rPr>
          <w:b/>
          <w:color w:val="000000"/>
        </w:rPr>
      </w:pPr>
    </w:p>
    <w:p w:rsidR="008A5421" w:rsidRPr="008A5421" w:rsidRDefault="008A5421" w:rsidP="00EE1971">
      <w:pPr>
        <w:autoSpaceDE w:val="0"/>
        <w:autoSpaceDN w:val="0"/>
        <w:adjustRightInd w:val="0"/>
        <w:rPr>
          <w:color w:val="000000"/>
        </w:rPr>
      </w:pPr>
      <w:r w:rsidRPr="008A5421">
        <w:rPr>
          <w:color w:val="000000"/>
        </w:rPr>
        <w:pict>
          <v:shape id="_x0000_i1026" type="#_x0000_t75" style="width:555.75pt;height:345.75pt">
            <v:imagedata r:id="rId8" o:title=""/>
          </v:shape>
        </w:pict>
      </w: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8A5421" w:rsidP="00EE1971">
      <w:pPr>
        <w:autoSpaceDE w:val="0"/>
        <w:autoSpaceDN w:val="0"/>
        <w:adjustRightInd w:val="0"/>
        <w:rPr>
          <w:color w:val="000000"/>
        </w:rPr>
      </w:pPr>
    </w:p>
    <w:p w:rsidR="008A5421" w:rsidRDefault="004D4AA7" w:rsidP="00EE1971">
      <w:pPr>
        <w:autoSpaceDE w:val="0"/>
        <w:autoSpaceDN w:val="0"/>
        <w:adjustRightInd w:val="0"/>
        <w:rPr>
          <w:color w:val="000000"/>
        </w:rPr>
      </w:pPr>
      <w:r>
        <w:rPr>
          <w:color w:val="000000"/>
        </w:rPr>
        <w:br w:type="page"/>
      </w:r>
    </w:p>
    <w:p w:rsidR="008A5421" w:rsidRDefault="008A5421" w:rsidP="00EE1971">
      <w:pPr>
        <w:autoSpaceDE w:val="0"/>
        <w:autoSpaceDN w:val="0"/>
        <w:adjustRightInd w:val="0"/>
        <w:rPr>
          <w:color w:val="000000"/>
        </w:rPr>
      </w:pPr>
    </w:p>
    <w:p w:rsidR="008A5421" w:rsidRDefault="008A5421" w:rsidP="008A5421">
      <w:pPr>
        <w:rPr>
          <w:b/>
          <w:color w:val="000000"/>
          <w:sz w:val="32"/>
          <w:szCs w:val="32"/>
        </w:rPr>
      </w:pPr>
      <w:r w:rsidRPr="008A5421">
        <w:rPr>
          <w:b/>
          <w:color w:val="000000"/>
          <w:sz w:val="32"/>
          <w:szCs w:val="32"/>
        </w:rPr>
        <w:t>APPENDIX C</w:t>
      </w:r>
      <w:r>
        <w:rPr>
          <w:b/>
          <w:color w:val="000000"/>
          <w:sz w:val="32"/>
          <w:szCs w:val="32"/>
        </w:rPr>
        <w:t>: Sample meeting report</w:t>
      </w:r>
    </w:p>
    <w:p w:rsidR="0029205E" w:rsidRDefault="0029205E" w:rsidP="008A5421">
      <w:pPr>
        <w:rPr>
          <w:b/>
          <w:color w:val="000000"/>
          <w:sz w:val="32"/>
          <w:szCs w:val="32"/>
        </w:rPr>
      </w:pPr>
    </w:p>
    <w:p w:rsidR="0029205E" w:rsidRDefault="0029205E" w:rsidP="0029205E">
      <w:r>
        <w:pict>
          <v:shape id="_x0000_i1027" type="#_x0000_t75" style="width:5in;height:112.5pt">
            <v:imagedata r:id="rId9" o:title="cpsld logo"/>
          </v:shape>
        </w:pict>
      </w:r>
    </w:p>
    <w:p w:rsidR="0029205E" w:rsidRDefault="0029205E" w:rsidP="0029205E"/>
    <w:p w:rsidR="0029205E" w:rsidRDefault="0029205E" w:rsidP="0029205E"/>
    <w:p w:rsidR="0029205E" w:rsidRDefault="0029205E" w:rsidP="0029205E">
      <w:pPr>
        <w:pStyle w:val="Heading1"/>
      </w:pPr>
      <w:r>
        <w:t>Treasurer’s Report:  May 5</w:t>
      </w:r>
      <w:r w:rsidRPr="002466F5">
        <w:rPr>
          <w:vertAlign w:val="superscript"/>
        </w:rPr>
        <w:t>th</w:t>
      </w:r>
      <w:r>
        <w:t>, 2009</w:t>
      </w:r>
    </w:p>
    <w:p w:rsidR="0029205E" w:rsidRDefault="0029205E" w:rsidP="0029205E">
      <w:pPr>
        <w:rPr>
          <w:sz w:val="28"/>
        </w:rPr>
      </w:pPr>
    </w:p>
    <w:p w:rsidR="0029205E" w:rsidRDefault="0029205E" w:rsidP="0029205E">
      <w:pPr>
        <w:rPr>
          <w:sz w:val="28"/>
        </w:rPr>
      </w:pPr>
    </w:p>
    <w:p w:rsidR="0029205E" w:rsidRDefault="0029205E" w:rsidP="0029205E">
      <w:r>
        <w:t>1.</w:t>
      </w:r>
      <w:r>
        <w:tab/>
        <w:t>Balance forward 5 May 2009</w:t>
      </w:r>
      <w:r>
        <w:tab/>
      </w:r>
      <w:r>
        <w:tab/>
      </w:r>
      <w:r>
        <w:tab/>
        <w:t>$ 1,719.28</w:t>
      </w:r>
    </w:p>
    <w:p w:rsidR="0029205E" w:rsidRDefault="0029205E" w:rsidP="0029205E"/>
    <w:p w:rsidR="0029205E" w:rsidRDefault="0029205E" w:rsidP="0029205E">
      <w:r>
        <w:t xml:space="preserve">2.  </w:t>
      </w:r>
      <w:r>
        <w:tab/>
        <w:t>Expenses Oct. 08 to 5 May 2009</w:t>
      </w:r>
      <w:r>
        <w:tab/>
      </w:r>
      <w:r>
        <w:tab/>
        <w:t xml:space="preserve">        75.00</w:t>
      </w:r>
    </w:p>
    <w:p w:rsidR="0029205E" w:rsidRDefault="0029205E" w:rsidP="0029205E"/>
    <w:p w:rsidR="0029205E" w:rsidRDefault="0029205E" w:rsidP="0029205E">
      <w:r>
        <w:t>3.</w:t>
      </w:r>
      <w:r>
        <w:tab/>
        <w:t>Current balance:</w:t>
      </w:r>
      <w:r>
        <w:tab/>
      </w:r>
      <w:r>
        <w:tab/>
      </w:r>
      <w:r>
        <w:tab/>
      </w:r>
      <w:r>
        <w:tab/>
        <w:t>$ 1,644.28</w:t>
      </w:r>
    </w:p>
    <w:p w:rsidR="0029205E" w:rsidRDefault="0029205E" w:rsidP="0029205E">
      <w:r>
        <w:t xml:space="preserve">            </w:t>
      </w:r>
    </w:p>
    <w:p w:rsidR="0029205E" w:rsidRDefault="0029205E" w:rsidP="0029205E"/>
    <w:p w:rsidR="0029205E" w:rsidRPr="0043102E" w:rsidRDefault="0029205E" w:rsidP="0029205E">
      <w:pPr>
        <w:rPr>
          <w:caps/>
        </w:rPr>
      </w:pPr>
      <w:r>
        <w:tab/>
      </w:r>
    </w:p>
    <w:p w:rsidR="0029205E" w:rsidRDefault="0029205E" w:rsidP="0029205E"/>
    <w:p w:rsidR="0029205E" w:rsidRDefault="0029205E" w:rsidP="0029205E">
      <w:r>
        <w:t xml:space="preserve">Submitted:  </w:t>
      </w:r>
    </w:p>
    <w:p w:rsidR="0029205E" w:rsidRDefault="0029205E" w:rsidP="0029205E"/>
    <w:p w:rsidR="0029205E" w:rsidRDefault="0029205E" w:rsidP="0029205E">
      <w:r>
        <w:t>Janet Beavers, Treasurer</w:t>
      </w:r>
    </w:p>
    <w:p w:rsidR="0029205E" w:rsidRDefault="0029205E" w:rsidP="008A5421">
      <w:pPr>
        <w:rPr>
          <w:b/>
          <w:color w:val="000000"/>
          <w:sz w:val="32"/>
          <w:szCs w:val="32"/>
        </w:rPr>
      </w:pPr>
    </w:p>
    <w:p w:rsidR="008A5421" w:rsidRDefault="008A5421" w:rsidP="008A5421"/>
    <w:p w:rsidR="008A5421" w:rsidRDefault="008A5421" w:rsidP="008A5421"/>
    <w:sectPr w:rsidR="008A5421" w:rsidSect="008258BA">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D4" w:rsidRDefault="002871D4" w:rsidP="0074495F">
      <w:r>
        <w:separator/>
      </w:r>
    </w:p>
  </w:endnote>
  <w:endnote w:type="continuationSeparator" w:id="0">
    <w:p w:rsidR="002871D4" w:rsidRDefault="002871D4" w:rsidP="00744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D4" w:rsidRDefault="002871D4" w:rsidP="0074495F">
      <w:r>
        <w:separator/>
      </w:r>
    </w:p>
  </w:footnote>
  <w:footnote w:type="continuationSeparator" w:id="0">
    <w:p w:rsidR="002871D4" w:rsidRDefault="002871D4" w:rsidP="00744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5F" w:rsidRPr="00DE0EF2" w:rsidRDefault="0074495F" w:rsidP="0074495F">
    <w:pPr>
      <w:pStyle w:val="Header"/>
      <w:jc w:val="right"/>
      <w:rPr>
        <w:rFonts w:ascii="Arial Black" w:hAnsi="Arial Black"/>
      </w:rPr>
    </w:pPr>
    <w:r w:rsidRPr="00DE0EF2">
      <w:rPr>
        <w:rFonts w:ascii="Arial Black" w:hAnsi="Arial Black"/>
      </w:rPr>
      <w:t>Agenda 4.2</w:t>
    </w:r>
    <w:r w:rsidR="00DE0EF2" w:rsidRPr="00DE0EF2">
      <w:rPr>
        <w:rFonts w:ascii="Arial Black" w:hAnsi="Arial Black"/>
      </w:rPr>
      <w:t xml:space="preserve"> </w:t>
    </w:r>
    <w:r w:rsidR="00DE0EF2" w:rsidRPr="00DE0EF2">
      <w:rPr>
        <w:rFonts w:ascii="Arial Black" w:hAnsi="Arial Black" w:cs="Arial"/>
      </w:rPr>
      <w:t>Guidelines for expenditures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965"/>
    <w:multiLevelType w:val="hybridMultilevel"/>
    <w:tmpl w:val="1ED64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553DDC"/>
    <w:multiLevelType w:val="hybridMultilevel"/>
    <w:tmpl w:val="ADEA56B6"/>
    <w:lvl w:ilvl="0" w:tplc="4A5C3A10">
      <w:start w:val="1"/>
      <w:numFmt w:val="upperRoman"/>
      <w:lvlText w:val="%1."/>
      <w:lvlJc w:val="left"/>
      <w:pPr>
        <w:tabs>
          <w:tab w:val="num" w:pos="1080"/>
        </w:tabs>
        <w:ind w:left="1080" w:hanging="720"/>
      </w:pPr>
      <w:rPr>
        <w:rFonts w:hint="default"/>
        <w:b/>
      </w:rPr>
    </w:lvl>
    <w:lvl w:ilvl="1" w:tplc="56CEAF04">
      <w:start w:val="1"/>
      <w:numFmt w:val="decimal"/>
      <w:lvlText w:val="%2."/>
      <w:lvlJc w:val="left"/>
      <w:pPr>
        <w:tabs>
          <w:tab w:val="num" w:pos="1440"/>
        </w:tabs>
        <w:ind w:left="1440" w:hanging="360"/>
      </w:pPr>
      <w:rPr>
        <w:rFonts w:hint="default"/>
      </w:rPr>
    </w:lvl>
    <w:lvl w:ilvl="2" w:tplc="01DA496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DA60E5"/>
    <w:multiLevelType w:val="hybridMultilevel"/>
    <w:tmpl w:val="D5523FA6"/>
    <w:lvl w:ilvl="0" w:tplc="D72A07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B2C83"/>
    <w:multiLevelType w:val="hybridMultilevel"/>
    <w:tmpl w:val="A7C84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2D75"/>
    <w:rsid w:val="00000ED3"/>
    <w:rsid w:val="00001A42"/>
    <w:rsid w:val="00002AD1"/>
    <w:rsid w:val="00002DAC"/>
    <w:rsid w:val="00011F8A"/>
    <w:rsid w:val="000204F7"/>
    <w:rsid w:val="00020662"/>
    <w:rsid w:val="00022D6B"/>
    <w:rsid w:val="00023F8D"/>
    <w:rsid w:val="00024913"/>
    <w:rsid w:val="00031732"/>
    <w:rsid w:val="0003356E"/>
    <w:rsid w:val="00033E2B"/>
    <w:rsid w:val="00035504"/>
    <w:rsid w:val="000358DB"/>
    <w:rsid w:val="000366F2"/>
    <w:rsid w:val="00040F8F"/>
    <w:rsid w:val="000424FB"/>
    <w:rsid w:val="00042B2F"/>
    <w:rsid w:val="00047C01"/>
    <w:rsid w:val="00052E82"/>
    <w:rsid w:val="00054B73"/>
    <w:rsid w:val="00056DDF"/>
    <w:rsid w:val="00060235"/>
    <w:rsid w:val="000611E9"/>
    <w:rsid w:val="00061DDF"/>
    <w:rsid w:val="00063505"/>
    <w:rsid w:val="0006365B"/>
    <w:rsid w:val="00066754"/>
    <w:rsid w:val="00066AB8"/>
    <w:rsid w:val="00070D7B"/>
    <w:rsid w:val="0007146B"/>
    <w:rsid w:val="000719EC"/>
    <w:rsid w:val="00072705"/>
    <w:rsid w:val="00075094"/>
    <w:rsid w:val="00075EA8"/>
    <w:rsid w:val="000857D9"/>
    <w:rsid w:val="00086EF0"/>
    <w:rsid w:val="00092713"/>
    <w:rsid w:val="00092C44"/>
    <w:rsid w:val="000A2647"/>
    <w:rsid w:val="000A42C1"/>
    <w:rsid w:val="000A5F28"/>
    <w:rsid w:val="000A6AB2"/>
    <w:rsid w:val="000B4F74"/>
    <w:rsid w:val="000C0B34"/>
    <w:rsid w:val="000C0DD8"/>
    <w:rsid w:val="000C2C8F"/>
    <w:rsid w:val="000C7FA1"/>
    <w:rsid w:val="000D0C8C"/>
    <w:rsid w:val="000D2D0C"/>
    <w:rsid w:val="000D3BA1"/>
    <w:rsid w:val="000D734E"/>
    <w:rsid w:val="000E0CE2"/>
    <w:rsid w:val="000E645B"/>
    <w:rsid w:val="000E72A2"/>
    <w:rsid w:val="000F5C0C"/>
    <w:rsid w:val="000F7493"/>
    <w:rsid w:val="001005E0"/>
    <w:rsid w:val="00102AB5"/>
    <w:rsid w:val="001057A0"/>
    <w:rsid w:val="0011202E"/>
    <w:rsid w:val="00114B46"/>
    <w:rsid w:val="0011542F"/>
    <w:rsid w:val="00116540"/>
    <w:rsid w:val="0013375A"/>
    <w:rsid w:val="00143925"/>
    <w:rsid w:val="001516D6"/>
    <w:rsid w:val="001541A8"/>
    <w:rsid w:val="00154B0A"/>
    <w:rsid w:val="00154B11"/>
    <w:rsid w:val="00154E10"/>
    <w:rsid w:val="00155747"/>
    <w:rsid w:val="001572C2"/>
    <w:rsid w:val="001627A7"/>
    <w:rsid w:val="00164AE7"/>
    <w:rsid w:val="00172DE4"/>
    <w:rsid w:val="00177907"/>
    <w:rsid w:val="00177A95"/>
    <w:rsid w:val="00183B86"/>
    <w:rsid w:val="00187C07"/>
    <w:rsid w:val="0019189C"/>
    <w:rsid w:val="0019236B"/>
    <w:rsid w:val="001936C6"/>
    <w:rsid w:val="00196EBB"/>
    <w:rsid w:val="001A06F0"/>
    <w:rsid w:val="001A1834"/>
    <w:rsid w:val="001A1F9E"/>
    <w:rsid w:val="001A4A08"/>
    <w:rsid w:val="001A7303"/>
    <w:rsid w:val="001B078E"/>
    <w:rsid w:val="001B0CE6"/>
    <w:rsid w:val="001B1004"/>
    <w:rsid w:val="001C0181"/>
    <w:rsid w:val="001C0766"/>
    <w:rsid w:val="001C10FB"/>
    <w:rsid w:val="001C69FF"/>
    <w:rsid w:val="001D02BB"/>
    <w:rsid w:val="001D278E"/>
    <w:rsid w:val="001D4C30"/>
    <w:rsid w:val="001D6EF7"/>
    <w:rsid w:val="001E0ACA"/>
    <w:rsid w:val="001E30D9"/>
    <w:rsid w:val="001E4E1D"/>
    <w:rsid w:val="001E7430"/>
    <w:rsid w:val="001F063B"/>
    <w:rsid w:val="001F7C68"/>
    <w:rsid w:val="001F7D8F"/>
    <w:rsid w:val="00201171"/>
    <w:rsid w:val="00201992"/>
    <w:rsid w:val="002034C6"/>
    <w:rsid w:val="002039ED"/>
    <w:rsid w:val="00204146"/>
    <w:rsid w:val="00204250"/>
    <w:rsid w:val="00204B22"/>
    <w:rsid w:val="00205AE2"/>
    <w:rsid w:val="00210A0F"/>
    <w:rsid w:val="0021108D"/>
    <w:rsid w:val="0021443F"/>
    <w:rsid w:val="00217E75"/>
    <w:rsid w:val="0022070D"/>
    <w:rsid w:val="00220BD9"/>
    <w:rsid w:val="00221311"/>
    <w:rsid w:val="002231F3"/>
    <w:rsid w:val="002242AB"/>
    <w:rsid w:val="00233E95"/>
    <w:rsid w:val="002344A4"/>
    <w:rsid w:val="00234B75"/>
    <w:rsid w:val="00243534"/>
    <w:rsid w:val="002455F2"/>
    <w:rsid w:val="00251F6F"/>
    <w:rsid w:val="00254B1A"/>
    <w:rsid w:val="00261D9D"/>
    <w:rsid w:val="00264FDB"/>
    <w:rsid w:val="00272718"/>
    <w:rsid w:val="0028404D"/>
    <w:rsid w:val="00284C48"/>
    <w:rsid w:val="002871D4"/>
    <w:rsid w:val="00290B82"/>
    <w:rsid w:val="0029205E"/>
    <w:rsid w:val="00295715"/>
    <w:rsid w:val="00296895"/>
    <w:rsid w:val="002A1DA9"/>
    <w:rsid w:val="002A3E7B"/>
    <w:rsid w:val="002A5007"/>
    <w:rsid w:val="002A7176"/>
    <w:rsid w:val="002B52B5"/>
    <w:rsid w:val="002C192F"/>
    <w:rsid w:val="002C2415"/>
    <w:rsid w:val="002C6578"/>
    <w:rsid w:val="002D0929"/>
    <w:rsid w:val="002D3459"/>
    <w:rsid w:val="002D3C83"/>
    <w:rsid w:val="002D46EE"/>
    <w:rsid w:val="002E0CE1"/>
    <w:rsid w:val="002E4835"/>
    <w:rsid w:val="002E741D"/>
    <w:rsid w:val="002E7B4D"/>
    <w:rsid w:val="002F0141"/>
    <w:rsid w:val="002F0414"/>
    <w:rsid w:val="002F3D6D"/>
    <w:rsid w:val="002F5E84"/>
    <w:rsid w:val="00303A5D"/>
    <w:rsid w:val="00310959"/>
    <w:rsid w:val="00310E4D"/>
    <w:rsid w:val="003202F4"/>
    <w:rsid w:val="00321F65"/>
    <w:rsid w:val="003240D9"/>
    <w:rsid w:val="00332BCD"/>
    <w:rsid w:val="00334973"/>
    <w:rsid w:val="00337558"/>
    <w:rsid w:val="003414E9"/>
    <w:rsid w:val="0034226A"/>
    <w:rsid w:val="00346345"/>
    <w:rsid w:val="003536B8"/>
    <w:rsid w:val="00353A91"/>
    <w:rsid w:val="00357952"/>
    <w:rsid w:val="00361253"/>
    <w:rsid w:val="003649E0"/>
    <w:rsid w:val="00364EAA"/>
    <w:rsid w:val="00366919"/>
    <w:rsid w:val="003670FC"/>
    <w:rsid w:val="0037090C"/>
    <w:rsid w:val="00373126"/>
    <w:rsid w:val="00374396"/>
    <w:rsid w:val="00375F47"/>
    <w:rsid w:val="00377852"/>
    <w:rsid w:val="00377FD0"/>
    <w:rsid w:val="00381323"/>
    <w:rsid w:val="0038139E"/>
    <w:rsid w:val="00383FCC"/>
    <w:rsid w:val="00385258"/>
    <w:rsid w:val="00387F2C"/>
    <w:rsid w:val="0039096F"/>
    <w:rsid w:val="0039382E"/>
    <w:rsid w:val="00395668"/>
    <w:rsid w:val="00396D75"/>
    <w:rsid w:val="003A3438"/>
    <w:rsid w:val="003A5F9D"/>
    <w:rsid w:val="003B0595"/>
    <w:rsid w:val="003B17E1"/>
    <w:rsid w:val="003C049B"/>
    <w:rsid w:val="003C105D"/>
    <w:rsid w:val="003C1081"/>
    <w:rsid w:val="003C4B39"/>
    <w:rsid w:val="003D53E2"/>
    <w:rsid w:val="003D6275"/>
    <w:rsid w:val="003E07B9"/>
    <w:rsid w:val="003E18CC"/>
    <w:rsid w:val="003E7CA3"/>
    <w:rsid w:val="003F40B3"/>
    <w:rsid w:val="003F4F40"/>
    <w:rsid w:val="003F7836"/>
    <w:rsid w:val="0040328E"/>
    <w:rsid w:val="00404EF9"/>
    <w:rsid w:val="00405C90"/>
    <w:rsid w:val="00421D3D"/>
    <w:rsid w:val="0042491C"/>
    <w:rsid w:val="0042799E"/>
    <w:rsid w:val="00427B6B"/>
    <w:rsid w:val="004300DD"/>
    <w:rsid w:val="00435FE1"/>
    <w:rsid w:val="004377E0"/>
    <w:rsid w:val="004429F6"/>
    <w:rsid w:val="00444470"/>
    <w:rsid w:val="00445839"/>
    <w:rsid w:val="00454AAF"/>
    <w:rsid w:val="00463757"/>
    <w:rsid w:val="00463A81"/>
    <w:rsid w:val="00463E5F"/>
    <w:rsid w:val="004647A5"/>
    <w:rsid w:val="00465EE2"/>
    <w:rsid w:val="00467E08"/>
    <w:rsid w:val="00471402"/>
    <w:rsid w:val="00472E21"/>
    <w:rsid w:val="00475585"/>
    <w:rsid w:val="004755CB"/>
    <w:rsid w:val="004776BD"/>
    <w:rsid w:val="00480076"/>
    <w:rsid w:val="00482D5D"/>
    <w:rsid w:val="004843C1"/>
    <w:rsid w:val="004851D9"/>
    <w:rsid w:val="00485822"/>
    <w:rsid w:val="00487A8D"/>
    <w:rsid w:val="00487D69"/>
    <w:rsid w:val="00490CAF"/>
    <w:rsid w:val="004911D9"/>
    <w:rsid w:val="004A0678"/>
    <w:rsid w:val="004A3BB5"/>
    <w:rsid w:val="004A6E48"/>
    <w:rsid w:val="004B1770"/>
    <w:rsid w:val="004C3E26"/>
    <w:rsid w:val="004C4048"/>
    <w:rsid w:val="004C4C8A"/>
    <w:rsid w:val="004C6073"/>
    <w:rsid w:val="004D197C"/>
    <w:rsid w:val="004D4AA7"/>
    <w:rsid w:val="004D638F"/>
    <w:rsid w:val="004D7C33"/>
    <w:rsid w:val="004E0C32"/>
    <w:rsid w:val="004E3045"/>
    <w:rsid w:val="004E5734"/>
    <w:rsid w:val="004F1669"/>
    <w:rsid w:val="004F41A7"/>
    <w:rsid w:val="004F675B"/>
    <w:rsid w:val="004F6DD2"/>
    <w:rsid w:val="00510C28"/>
    <w:rsid w:val="00513B53"/>
    <w:rsid w:val="005140C5"/>
    <w:rsid w:val="00515EEC"/>
    <w:rsid w:val="0051796E"/>
    <w:rsid w:val="005206CE"/>
    <w:rsid w:val="00520ECC"/>
    <w:rsid w:val="00521A10"/>
    <w:rsid w:val="00527A9C"/>
    <w:rsid w:val="00532493"/>
    <w:rsid w:val="0053289C"/>
    <w:rsid w:val="005335C6"/>
    <w:rsid w:val="00542B08"/>
    <w:rsid w:val="00543E69"/>
    <w:rsid w:val="00561D5B"/>
    <w:rsid w:val="00567D00"/>
    <w:rsid w:val="00572945"/>
    <w:rsid w:val="005737DF"/>
    <w:rsid w:val="0057411E"/>
    <w:rsid w:val="0057616D"/>
    <w:rsid w:val="00576543"/>
    <w:rsid w:val="00582B7E"/>
    <w:rsid w:val="005835D1"/>
    <w:rsid w:val="00583A7D"/>
    <w:rsid w:val="005932FA"/>
    <w:rsid w:val="005936E4"/>
    <w:rsid w:val="0059585A"/>
    <w:rsid w:val="00596EE0"/>
    <w:rsid w:val="005A2A69"/>
    <w:rsid w:val="005A6783"/>
    <w:rsid w:val="005B0685"/>
    <w:rsid w:val="005B2482"/>
    <w:rsid w:val="005C3233"/>
    <w:rsid w:val="005C79A7"/>
    <w:rsid w:val="005D0C8A"/>
    <w:rsid w:val="005D488F"/>
    <w:rsid w:val="005D6405"/>
    <w:rsid w:val="005E1D82"/>
    <w:rsid w:val="005E2495"/>
    <w:rsid w:val="005E6554"/>
    <w:rsid w:val="005F2903"/>
    <w:rsid w:val="005F3ADD"/>
    <w:rsid w:val="005F7380"/>
    <w:rsid w:val="005F7FD4"/>
    <w:rsid w:val="006006F3"/>
    <w:rsid w:val="0060494E"/>
    <w:rsid w:val="006060E6"/>
    <w:rsid w:val="00610573"/>
    <w:rsid w:val="00610DAF"/>
    <w:rsid w:val="00613AF4"/>
    <w:rsid w:val="006171A0"/>
    <w:rsid w:val="006225DD"/>
    <w:rsid w:val="00622A8B"/>
    <w:rsid w:val="00634CA4"/>
    <w:rsid w:val="0063620F"/>
    <w:rsid w:val="006433C7"/>
    <w:rsid w:val="00651F13"/>
    <w:rsid w:val="006541C9"/>
    <w:rsid w:val="00654D35"/>
    <w:rsid w:val="0066090E"/>
    <w:rsid w:val="00662B78"/>
    <w:rsid w:val="00663E7E"/>
    <w:rsid w:val="00666272"/>
    <w:rsid w:val="00670335"/>
    <w:rsid w:val="00671AB0"/>
    <w:rsid w:val="00674125"/>
    <w:rsid w:val="006755CA"/>
    <w:rsid w:val="00680BD0"/>
    <w:rsid w:val="006826F8"/>
    <w:rsid w:val="00685503"/>
    <w:rsid w:val="00690D10"/>
    <w:rsid w:val="00691E3A"/>
    <w:rsid w:val="00693BE9"/>
    <w:rsid w:val="00694FEC"/>
    <w:rsid w:val="0069763F"/>
    <w:rsid w:val="006A0B95"/>
    <w:rsid w:val="006A3C78"/>
    <w:rsid w:val="006A3CFF"/>
    <w:rsid w:val="006A4B6F"/>
    <w:rsid w:val="006B0138"/>
    <w:rsid w:val="006B23DB"/>
    <w:rsid w:val="006D6BF7"/>
    <w:rsid w:val="006E7259"/>
    <w:rsid w:val="006F10F3"/>
    <w:rsid w:val="006F2BB3"/>
    <w:rsid w:val="006F322E"/>
    <w:rsid w:val="006F3328"/>
    <w:rsid w:val="006F648B"/>
    <w:rsid w:val="006F7B73"/>
    <w:rsid w:val="007260B5"/>
    <w:rsid w:val="00735E24"/>
    <w:rsid w:val="00736C4A"/>
    <w:rsid w:val="00741394"/>
    <w:rsid w:val="0074495F"/>
    <w:rsid w:val="00751AA3"/>
    <w:rsid w:val="00751E24"/>
    <w:rsid w:val="00762550"/>
    <w:rsid w:val="00764A2A"/>
    <w:rsid w:val="00765A33"/>
    <w:rsid w:val="00765C38"/>
    <w:rsid w:val="00766656"/>
    <w:rsid w:val="0077324B"/>
    <w:rsid w:val="00774A8A"/>
    <w:rsid w:val="00776D7A"/>
    <w:rsid w:val="00777558"/>
    <w:rsid w:val="007851D6"/>
    <w:rsid w:val="00793641"/>
    <w:rsid w:val="00794817"/>
    <w:rsid w:val="007A17D7"/>
    <w:rsid w:val="007A2811"/>
    <w:rsid w:val="007B04FC"/>
    <w:rsid w:val="007B0E0D"/>
    <w:rsid w:val="007B3039"/>
    <w:rsid w:val="007B4365"/>
    <w:rsid w:val="007B6D5B"/>
    <w:rsid w:val="007C05A2"/>
    <w:rsid w:val="007C1B9A"/>
    <w:rsid w:val="007C7599"/>
    <w:rsid w:val="007D4EB9"/>
    <w:rsid w:val="007D7E59"/>
    <w:rsid w:val="007E0F70"/>
    <w:rsid w:val="007E1573"/>
    <w:rsid w:val="007E470E"/>
    <w:rsid w:val="007E6386"/>
    <w:rsid w:val="007F0DB1"/>
    <w:rsid w:val="007F6CC2"/>
    <w:rsid w:val="00807D05"/>
    <w:rsid w:val="00811247"/>
    <w:rsid w:val="00815B00"/>
    <w:rsid w:val="00815B53"/>
    <w:rsid w:val="00816C80"/>
    <w:rsid w:val="00820389"/>
    <w:rsid w:val="00821069"/>
    <w:rsid w:val="0082314B"/>
    <w:rsid w:val="008236AC"/>
    <w:rsid w:val="0082564B"/>
    <w:rsid w:val="00825769"/>
    <w:rsid w:val="008258BA"/>
    <w:rsid w:val="00840BA0"/>
    <w:rsid w:val="00851E99"/>
    <w:rsid w:val="00860CD1"/>
    <w:rsid w:val="00861A8E"/>
    <w:rsid w:val="008623E0"/>
    <w:rsid w:val="0086368E"/>
    <w:rsid w:val="008674F5"/>
    <w:rsid w:val="008761D8"/>
    <w:rsid w:val="00880D51"/>
    <w:rsid w:val="00880F20"/>
    <w:rsid w:val="008873D6"/>
    <w:rsid w:val="00892B80"/>
    <w:rsid w:val="00893F6B"/>
    <w:rsid w:val="008A142F"/>
    <w:rsid w:val="008A4208"/>
    <w:rsid w:val="008A4724"/>
    <w:rsid w:val="008A4C76"/>
    <w:rsid w:val="008A5266"/>
    <w:rsid w:val="008A5421"/>
    <w:rsid w:val="008A6055"/>
    <w:rsid w:val="008C2D75"/>
    <w:rsid w:val="008C342F"/>
    <w:rsid w:val="008D19C7"/>
    <w:rsid w:val="008D655F"/>
    <w:rsid w:val="008D6A70"/>
    <w:rsid w:val="008D7E35"/>
    <w:rsid w:val="008E390F"/>
    <w:rsid w:val="008E47FD"/>
    <w:rsid w:val="008F27C0"/>
    <w:rsid w:val="008F5DD1"/>
    <w:rsid w:val="008F7FEF"/>
    <w:rsid w:val="00900586"/>
    <w:rsid w:val="00901809"/>
    <w:rsid w:val="00902AAB"/>
    <w:rsid w:val="00913154"/>
    <w:rsid w:val="0091772B"/>
    <w:rsid w:val="00921B21"/>
    <w:rsid w:val="00924EA2"/>
    <w:rsid w:val="00933FEF"/>
    <w:rsid w:val="00935948"/>
    <w:rsid w:val="00937056"/>
    <w:rsid w:val="00940796"/>
    <w:rsid w:val="0094370E"/>
    <w:rsid w:val="00943F05"/>
    <w:rsid w:val="00944024"/>
    <w:rsid w:val="00946A4A"/>
    <w:rsid w:val="0095476B"/>
    <w:rsid w:val="00956CF7"/>
    <w:rsid w:val="0095742E"/>
    <w:rsid w:val="00957834"/>
    <w:rsid w:val="00962D2D"/>
    <w:rsid w:val="00965AA9"/>
    <w:rsid w:val="00971F62"/>
    <w:rsid w:val="009771A7"/>
    <w:rsid w:val="009774EE"/>
    <w:rsid w:val="009812C2"/>
    <w:rsid w:val="00991B3C"/>
    <w:rsid w:val="00991F5D"/>
    <w:rsid w:val="009922A8"/>
    <w:rsid w:val="00994FDF"/>
    <w:rsid w:val="009A1474"/>
    <w:rsid w:val="009A189D"/>
    <w:rsid w:val="009A1D46"/>
    <w:rsid w:val="009A7904"/>
    <w:rsid w:val="009B0187"/>
    <w:rsid w:val="009B0D56"/>
    <w:rsid w:val="009B6B6F"/>
    <w:rsid w:val="009C1C03"/>
    <w:rsid w:val="009D1989"/>
    <w:rsid w:val="009D2E20"/>
    <w:rsid w:val="009E08D5"/>
    <w:rsid w:val="009E21B0"/>
    <w:rsid w:val="009E6044"/>
    <w:rsid w:val="009F2F89"/>
    <w:rsid w:val="009F44A3"/>
    <w:rsid w:val="009F70E8"/>
    <w:rsid w:val="00A01D20"/>
    <w:rsid w:val="00A027D7"/>
    <w:rsid w:val="00A060BD"/>
    <w:rsid w:val="00A142CC"/>
    <w:rsid w:val="00A14BAA"/>
    <w:rsid w:val="00A17326"/>
    <w:rsid w:val="00A203FA"/>
    <w:rsid w:val="00A22698"/>
    <w:rsid w:val="00A23122"/>
    <w:rsid w:val="00A264B2"/>
    <w:rsid w:val="00A2721C"/>
    <w:rsid w:val="00A310A8"/>
    <w:rsid w:val="00A32952"/>
    <w:rsid w:val="00A32CA8"/>
    <w:rsid w:val="00A352F5"/>
    <w:rsid w:val="00A367C9"/>
    <w:rsid w:val="00A37818"/>
    <w:rsid w:val="00A4405A"/>
    <w:rsid w:val="00A45383"/>
    <w:rsid w:val="00A4701B"/>
    <w:rsid w:val="00A47BB2"/>
    <w:rsid w:val="00A51DC5"/>
    <w:rsid w:val="00A52261"/>
    <w:rsid w:val="00A579D8"/>
    <w:rsid w:val="00A617AC"/>
    <w:rsid w:val="00A67094"/>
    <w:rsid w:val="00A805A8"/>
    <w:rsid w:val="00A813CE"/>
    <w:rsid w:val="00A81987"/>
    <w:rsid w:val="00A821F5"/>
    <w:rsid w:val="00A826E8"/>
    <w:rsid w:val="00A83675"/>
    <w:rsid w:val="00A85BD1"/>
    <w:rsid w:val="00A8691D"/>
    <w:rsid w:val="00A91066"/>
    <w:rsid w:val="00A92E40"/>
    <w:rsid w:val="00A96D23"/>
    <w:rsid w:val="00AA0B32"/>
    <w:rsid w:val="00AA14CC"/>
    <w:rsid w:val="00AA1992"/>
    <w:rsid w:val="00AA344C"/>
    <w:rsid w:val="00AA4F51"/>
    <w:rsid w:val="00AA656A"/>
    <w:rsid w:val="00AA6D05"/>
    <w:rsid w:val="00AB65C3"/>
    <w:rsid w:val="00AC0332"/>
    <w:rsid w:val="00AC264F"/>
    <w:rsid w:val="00AC67D6"/>
    <w:rsid w:val="00AD1F4B"/>
    <w:rsid w:val="00AD3E0F"/>
    <w:rsid w:val="00AD620B"/>
    <w:rsid w:val="00AF4EEB"/>
    <w:rsid w:val="00AF5DD3"/>
    <w:rsid w:val="00B0585D"/>
    <w:rsid w:val="00B0648C"/>
    <w:rsid w:val="00B06AC3"/>
    <w:rsid w:val="00B06FF8"/>
    <w:rsid w:val="00B077BC"/>
    <w:rsid w:val="00B10CDC"/>
    <w:rsid w:val="00B10D23"/>
    <w:rsid w:val="00B10EE5"/>
    <w:rsid w:val="00B1120C"/>
    <w:rsid w:val="00B133EF"/>
    <w:rsid w:val="00B22063"/>
    <w:rsid w:val="00B27B02"/>
    <w:rsid w:val="00B31C67"/>
    <w:rsid w:val="00B34BA9"/>
    <w:rsid w:val="00B35687"/>
    <w:rsid w:val="00B4243C"/>
    <w:rsid w:val="00B42F0A"/>
    <w:rsid w:val="00B43F4A"/>
    <w:rsid w:val="00B44CA0"/>
    <w:rsid w:val="00B46C51"/>
    <w:rsid w:val="00B54A13"/>
    <w:rsid w:val="00B55EE3"/>
    <w:rsid w:val="00B57229"/>
    <w:rsid w:val="00B60AC8"/>
    <w:rsid w:val="00B60B7C"/>
    <w:rsid w:val="00B61E92"/>
    <w:rsid w:val="00B6220B"/>
    <w:rsid w:val="00B62B67"/>
    <w:rsid w:val="00B65C5E"/>
    <w:rsid w:val="00B72364"/>
    <w:rsid w:val="00B747D9"/>
    <w:rsid w:val="00B756F0"/>
    <w:rsid w:val="00B75DCD"/>
    <w:rsid w:val="00B80514"/>
    <w:rsid w:val="00B81551"/>
    <w:rsid w:val="00B8179C"/>
    <w:rsid w:val="00B82C01"/>
    <w:rsid w:val="00B861C1"/>
    <w:rsid w:val="00B86B1C"/>
    <w:rsid w:val="00B870FD"/>
    <w:rsid w:val="00B95E3A"/>
    <w:rsid w:val="00BA02E7"/>
    <w:rsid w:val="00BB03C6"/>
    <w:rsid w:val="00BB4F7A"/>
    <w:rsid w:val="00BB50A7"/>
    <w:rsid w:val="00BB5A72"/>
    <w:rsid w:val="00BB6D09"/>
    <w:rsid w:val="00BC630C"/>
    <w:rsid w:val="00BD5BC5"/>
    <w:rsid w:val="00BE3470"/>
    <w:rsid w:val="00BF2609"/>
    <w:rsid w:val="00BF3D7D"/>
    <w:rsid w:val="00BF3FA0"/>
    <w:rsid w:val="00BF527D"/>
    <w:rsid w:val="00BF69A5"/>
    <w:rsid w:val="00C00444"/>
    <w:rsid w:val="00C01BAA"/>
    <w:rsid w:val="00C02689"/>
    <w:rsid w:val="00C05231"/>
    <w:rsid w:val="00C064AD"/>
    <w:rsid w:val="00C14197"/>
    <w:rsid w:val="00C16453"/>
    <w:rsid w:val="00C16F38"/>
    <w:rsid w:val="00C2399F"/>
    <w:rsid w:val="00C23B57"/>
    <w:rsid w:val="00C26292"/>
    <w:rsid w:val="00C27168"/>
    <w:rsid w:val="00C27CEA"/>
    <w:rsid w:val="00C335F9"/>
    <w:rsid w:val="00C37E1D"/>
    <w:rsid w:val="00C43257"/>
    <w:rsid w:val="00C43ACA"/>
    <w:rsid w:val="00C47E24"/>
    <w:rsid w:val="00C55692"/>
    <w:rsid w:val="00C61600"/>
    <w:rsid w:val="00C63FFE"/>
    <w:rsid w:val="00C655C2"/>
    <w:rsid w:val="00C679D0"/>
    <w:rsid w:val="00C72536"/>
    <w:rsid w:val="00C7314D"/>
    <w:rsid w:val="00C737CB"/>
    <w:rsid w:val="00C73E19"/>
    <w:rsid w:val="00C77293"/>
    <w:rsid w:val="00C91AAD"/>
    <w:rsid w:val="00C9504A"/>
    <w:rsid w:val="00CA13FF"/>
    <w:rsid w:val="00CA42C6"/>
    <w:rsid w:val="00CB2DAB"/>
    <w:rsid w:val="00CB2EFB"/>
    <w:rsid w:val="00CB4CE1"/>
    <w:rsid w:val="00CB6473"/>
    <w:rsid w:val="00CB764D"/>
    <w:rsid w:val="00CC40E2"/>
    <w:rsid w:val="00CD5D78"/>
    <w:rsid w:val="00CD5E76"/>
    <w:rsid w:val="00CD7561"/>
    <w:rsid w:val="00CE0B13"/>
    <w:rsid w:val="00CE1E98"/>
    <w:rsid w:val="00CE6320"/>
    <w:rsid w:val="00CE6426"/>
    <w:rsid w:val="00CF6479"/>
    <w:rsid w:val="00CF79EC"/>
    <w:rsid w:val="00D01A11"/>
    <w:rsid w:val="00D0573D"/>
    <w:rsid w:val="00D0591D"/>
    <w:rsid w:val="00D10FF7"/>
    <w:rsid w:val="00D131BB"/>
    <w:rsid w:val="00D14251"/>
    <w:rsid w:val="00D1791A"/>
    <w:rsid w:val="00D202BF"/>
    <w:rsid w:val="00D2081A"/>
    <w:rsid w:val="00D20D86"/>
    <w:rsid w:val="00D2646F"/>
    <w:rsid w:val="00D27BBF"/>
    <w:rsid w:val="00D3081A"/>
    <w:rsid w:val="00D30C3B"/>
    <w:rsid w:val="00D33527"/>
    <w:rsid w:val="00D4382D"/>
    <w:rsid w:val="00D4550B"/>
    <w:rsid w:val="00D45BC4"/>
    <w:rsid w:val="00D46322"/>
    <w:rsid w:val="00D54996"/>
    <w:rsid w:val="00D55CA7"/>
    <w:rsid w:val="00D55D39"/>
    <w:rsid w:val="00D610F9"/>
    <w:rsid w:val="00D6378E"/>
    <w:rsid w:val="00D65ACB"/>
    <w:rsid w:val="00D660F5"/>
    <w:rsid w:val="00D66C4E"/>
    <w:rsid w:val="00D70CC4"/>
    <w:rsid w:val="00D7107F"/>
    <w:rsid w:val="00D71B7D"/>
    <w:rsid w:val="00D73066"/>
    <w:rsid w:val="00D74ADC"/>
    <w:rsid w:val="00D756EE"/>
    <w:rsid w:val="00D75872"/>
    <w:rsid w:val="00D779E4"/>
    <w:rsid w:val="00D80D08"/>
    <w:rsid w:val="00D82689"/>
    <w:rsid w:val="00D82B6B"/>
    <w:rsid w:val="00D82C4C"/>
    <w:rsid w:val="00D832BE"/>
    <w:rsid w:val="00D84347"/>
    <w:rsid w:val="00D86495"/>
    <w:rsid w:val="00D87D41"/>
    <w:rsid w:val="00D90068"/>
    <w:rsid w:val="00D929B3"/>
    <w:rsid w:val="00DA0B1E"/>
    <w:rsid w:val="00DA18A1"/>
    <w:rsid w:val="00DA21BF"/>
    <w:rsid w:val="00DA2BC9"/>
    <w:rsid w:val="00DA4E10"/>
    <w:rsid w:val="00DA5420"/>
    <w:rsid w:val="00DB04FD"/>
    <w:rsid w:val="00DB1886"/>
    <w:rsid w:val="00DB74CB"/>
    <w:rsid w:val="00DD12D3"/>
    <w:rsid w:val="00DD3F90"/>
    <w:rsid w:val="00DD4144"/>
    <w:rsid w:val="00DD56E8"/>
    <w:rsid w:val="00DE0EF2"/>
    <w:rsid w:val="00DE135F"/>
    <w:rsid w:val="00DE6F03"/>
    <w:rsid w:val="00DE7BC6"/>
    <w:rsid w:val="00DF082A"/>
    <w:rsid w:val="00DF7B0B"/>
    <w:rsid w:val="00E028F0"/>
    <w:rsid w:val="00E07C08"/>
    <w:rsid w:val="00E16996"/>
    <w:rsid w:val="00E200A3"/>
    <w:rsid w:val="00E248DE"/>
    <w:rsid w:val="00E2649D"/>
    <w:rsid w:val="00E3303A"/>
    <w:rsid w:val="00E33A61"/>
    <w:rsid w:val="00E43832"/>
    <w:rsid w:val="00E47573"/>
    <w:rsid w:val="00E5490A"/>
    <w:rsid w:val="00E55526"/>
    <w:rsid w:val="00E613CE"/>
    <w:rsid w:val="00E62BBD"/>
    <w:rsid w:val="00E62F73"/>
    <w:rsid w:val="00E648F3"/>
    <w:rsid w:val="00E66532"/>
    <w:rsid w:val="00E6722C"/>
    <w:rsid w:val="00E67640"/>
    <w:rsid w:val="00E72EFA"/>
    <w:rsid w:val="00E73B45"/>
    <w:rsid w:val="00E8046F"/>
    <w:rsid w:val="00E81B27"/>
    <w:rsid w:val="00E86CE3"/>
    <w:rsid w:val="00E91272"/>
    <w:rsid w:val="00E92F4C"/>
    <w:rsid w:val="00E93A2D"/>
    <w:rsid w:val="00E95E62"/>
    <w:rsid w:val="00E97EEF"/>
    <w:rsid w:val="00EA1B85"/>
    <w:rsid w:val="00EA30E6"/>
    <w:rsid w:val="00EA4637"/>
    <w:rsid w:val="00EB24B8"/>
    <w:rsid w:val="00EB5AE8"/>
    <w:rsid w:val="00EB61C0"/>
    <w:rsid w:val="00EC30DA"/>
    <w:rsid w:val="00EC4F44"/>
    <w:rsid w:val="00EC59B7"/>
    <w:rsid w:val="00ED2BF9"/>
    <w:rsid w:val="00ED5425"/>
    <w:rsid w:val="00ED6FF3"/>
    <w:rsid w:val="00EE05C3"/>
    <w:rsid w:val="00EE17A9"/>
    <w:rsid w:val="00EE1971"/>
    <w:rsid w:val="00EE6434"/>
    <w:rsid w:val="00EF2F6B"/>
    <w:rsid w:val="00EF6665"/>
    <w:rsid w:val="00EF6AB6"/>
    <w:rsid w:val="00F013FA"/>
    <w:rsid w:val="00F12A2F"/>
    <w:rsid w:val="00F21A71"/>
    <w:rsid w:val="00F22636"/>
    <w:rsid w:val="00F307D4"/>
    <w:rsid w:val="00F32368"/>
    <w:rsid w:val="00F35692"/>
    <w:rsid w:val="00F41688"/>
    <w:rsid w:val="00F46772"/>
    <w:rsid w:val="00F470BE"/>
    <w:rsid w:val="00F477DC"/>
    <w:rsid w:val="00F47AC5"/>
    <w:rsid w:val="00F52CD5"/>
    <w:rsid w:val="00F5614A"/>
    <w:rsid w:val="00F625CE"/>
    <w:rsid w:val="00F65792"/>
    <w:rsid w:val="00F66BFF"/>
    <w:rsid w:val="00F67CA1"/>
    <w:rsid w:val="00F70107"/>
    <w:rsid w:val="00F74877"/>
    <w:rsid w:val="00F82293"/>
    <w:rsid w:val="00F836F4"/>
    <w:rsid w:val="00F84D9A"/>
    <w:rsid w:val="00F93261"/>
    <w:rsid w:val="00F9338F"/>
    <w:rsid w:val="00F94053"/>
    <w:rsid w:val="00F94F84"/>
    <w:rsid w:val="00F94FA6"/>
    <w:rsid w:val="00F9600E"/>
    <w:rsid w:val="00FA2815"/>
    <w:rsid w:val="00FA5E0C"/>
    <w:rsid w:val="00FB0853"/>
    <w:rsid w:val="00FB339F"/>
    <w:rsid w:val="00FB3554"/>
    <w:rsid w:val="00FB6706"/>
    <w:rsid w:val="00FB6A64"/>
    <w:rsid w:val="00FC3551"/>
    <w:rsid w:val="00FC3F56"/>
    <w:rsid w:val="00FC4DDE"/>
    <w:rsid w:val="00FD073F"/>
    <w:rsid w:val="00FD5576"/>
    <w:rsid w:val="00FD5D24"/>
    <w:rsid w:val="00FE26E5"/>
    <w:rsid w:val="00FE5A71"/>
    <w:rsid w:val="00FE64C8"/>
    <w:rsid w:val="00FE65C5"/>
    <w:rsid w:val="00FF341A"/>
    <w:rsid w:val="00FF387B"/>
    <w:rsid w:val="00FF46B3"/>
    <w:rsid w:val="00FF5111"/>
    <w:rsid w:val="00FF5A8A"/>
    <w:rsid w:val="00FF65C6"/>
    <w:rsid w:val="00FF7AB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D75"/>
    <w:rPr>
      <w:rFonts w:eastAsia="SimSun"/>
      <w:sz w:val="24"/>
      <w:szCs w:val="24"/>
      <w:lang w:val="en-US" w:eastAsia="zh-CN"/>
    </w:rPr>
  </w:style>
  <w:style w:type="paragraph" w:styleId="Heading1">
    <w:name w:val="heading 1"/>
    <w:basedOn w:val="Normal"/>
    <w:next w:val="Normal"/>
    <w:qFormat/>
    <w:rsid w:val="00EE1971"/>
    <w:pPr>
      <w:keepNext/>
      <w:jc w:val="center"/>
      <w:outlineLvl w:val="0"/>
    </w:pPr>
    <w:rPr>
      <w:rFonts w:eastAsia="Times New Roman"/>
      <w:b/>
      <w:bCs/>
      <w:lang w:val="en-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B74CB"/>
    <w:pPr>
      <w:ind w:left="720" w:hanging="360"/>
    </w:pPr>
  </w:style>
  <w:style w:type="paragraph" w:styleId="PlainText">
    <w:name w:val="Plain Text"/>
    <w:basedOn w:val="Normal"/>
    <w:rsid w:val="00F70107"/>
    <w:rPr>
      <w:rFonts w:ascii="Courier New" w:eastAsia="Times New Roman" w:hAnsi="Courier New" w:cs="Courier New"/>
      <w:sz w:val="20"/>
      <w:szCs w:val="20"/>
      <w:lang w:eastAsia="en-US"/>
    </w:rPr>
  </w:style>
  <w:style w:type="paragraph" w:styleId="Header">
    <w:name w:val="header"/>
    <w:basedOn w:val="Normal"/>
    <w:link w:val="HeaderChar"/>
    <w:rsid w:val="0074495F"/>
    <w:pPr>
      <w:tabs>
        <w:tab w:val="center" w:pos="4680"/>
        <w:tab w:val="right" w:pos="9360"/>
      </w:tabs>
    </w:pPr>
  </w:style>
  <w:style w:type="character" w:customStyle="1" w:styleId="HeaderChar">
    <w:name w:val="Header Char"/>
    <w:basedOn w:val="DefaultParagraphFont"/>
    <w:link w:val="Header"/>
    <w:rsid w:val="0074495F"/>
    <w:rPr>
      <w:rFonts w:eastAsia="SimSun"/>
      <w:sz w:val="24"/>
      <w:szCs w:val="24"/>
      <w:lang w:eastAsia="zh-CN"/>
    </w:rPr>
  </w:style>
  <w:style w:type="paragraph" w:styleId="Footer">
    <w:name w:val="footer"/>
    <w:basedOn w:val="Normal"/>
    <w:link w:val="FooterChar"/>
    <w:rsid w:val="0074495F"/>
    <w:pPr>
      <w:tabs>
        <w:tab w:val="center" w:pos="4680"/>
        <w:tab w:val="right" w:pos="9360"/>
      </w:tabs>
    </w:pPr>
  </w:style>
  <w:style w:type="character" w:customStyle="1" w:styleId="FooterChar">
    <w:name w:val="Footer Char"/>
    <w:basedOn w:val="DefaultParagraphFont"/>
    <w:link w:val="Footer"/>
    <w:rsid w:val="0074495F"/>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CPSLD TREASURER GUIDELINES</vt:lpstr>
    </vt:vector>
  </TitlesOfParts>
  <Company>Northern Lights College</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CPSLD TREASURER GUIDELINES</dc:title>
  <dc:creator>guest</dc:creator>
  <cp:lastModifiedBy>Jeffery</cp:lastModifiedBy>
  <cp:revision>2</cp:revision>
  <cp:lastPrinted>2009-09-30T23:07:00Z</cp:lastPrinted>
  <dcterms:created xsi:type="dcterms:W3CDTF">2011-03-26T22:44:00Z</dcterms:created>
  <dcterms:modified xsi:type="dcterms:W3CDTF">2011-03-26T22:44:00Z</dcterms:modified>
</cp:coreProperties>
</file>